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2B18" w:rsidRPr="00204060" w:rsidRDefault="00E42B18" w:rsidP="00E42B18">
      <w:pPr>
        <w:spacing w:after="0"/>
        <w:jc w:val="center"/>
        <w:rPr>
          <w:rFonts w:ascii="Times New Roman" w:hAnsi="Times New Roman" w:cs="Times New Roman"/>
          <w:b/>
        </w:rPr>
      </w:pPr>
      <w:r w:rsidRPr="00204060">
        <w:rPr>
          <w:rFonts w:ascii="Times New Roman" w:hAnsi="Times New Roman" w:cs="Times New Roman"/>
          <w:b/>
        </w:rPr>
        <w:t xml:space="preserve">Муниципальное бюджетное дошкольное образовательное учреждение </w:t>
      </w:r>
    </w:p>
    <w:p w:rsidR="00E42B18" w:rsidRPr="00204060" w:rsidRDefault="00E42B18" w:rsidP="00E42B1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ДЕТСКИЙ САД № 5 </w:t>
      </w:r>
      <w:r w:rsidRPr="00204060">
        <w:rPr>
          <w:rFonts w:ascii="Times New Roman" w:hAnsi="Times New Roman" w:cs="Times New Roman"/>
          <w:b/>
        </w:rPr>
        <w:t>«</w:t>
      </w:r>
      <w:r>
        <w:rPr>
          <w:rFonts w:ascii="Times New Roman" w:hAnsi="Times New Roman" w:cs="Times New Roman"/>
          <w:b/>
        </w:rPr>
        <w:t>РОСИНКА» С. ЦА-ВЕДЕНО</w:t>
      </w:r>
    </w:p>
    <w:p w:rsidR="00E42B18" w:rsidRPr="000B76EF" w:rsidRDefault="00E42B18" w:rsidP="00E42B1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text" w:horzAnchor="page" w:tblpX="1333" w:tblpY="36"/>
        <w:tblW w:w="10344" w:type="dxa"/>
        <w:tblLook w:val="04A0" w:firstRow="1" w:lastRow="0" w:firstColumn="1" w:lastColumn="0" w:noHBand="0" w:noVBand="1"/>
      </w:tblPr>
      <w:tblGrid>
        <w:gridCol w:w="3912"/>
        <w:gridCol w:w="6432"/>
      </w:tblGrid>
      <w:tr w:rsidR="00E42B18" w:rsidRPr="000B76EF" w:rsidTr="0094073D">
        <w:trPr>
          <w:trHeight w:val="2010"/>
        </w:trPr>
        <w:tc>
          <w:tcPr>
            <w:tcW w:w="3912" w:type="dxa"/>
          </w:tcPr>
          <w:p w:rsidR="00E42B18" w:rsidRPr="008C6742" w:rsidRDefault="00E42B18" w:rsidP="00940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</w:t>
            </w:r>
          </w:p>
          <w:p w:rsidR="00E42B18" w:rsidRPr="008C6742" w:rsidRDefault="00E42B18" w:rsidP="00940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6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заседании                                                    педагогического совета</w:t>
            </w:r>
          </w:p>
          <w:p w:rsidR="00E42B18" w:rsidRPr="008C6742" w:rsidRDefault="00E42B18" w:rsidP="0094073D">
            <w:pPr>
              <w:spacing w:after="0" w:line="240" w:lineRule="auto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8C6742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протокол № 4</w:t>
            </w:r>
          </w:p>
          <w:p w:rsidR="00E42B18" w:rsidRPr="000B76EF" w:rsidRDefault="00E42B18" w:rsidP="00940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от 28.03.2023 </w:t>
            </w:r>
            <w:r w:rsidRPr="008C6742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6432" w:type="dxa"/>
          </w:tcPr>
          <w:p w:rsidR="00E42B18" w:rsidRPr="00856A0E" w:rsidRDefault="00E42B18" w:rsidP="0094073D">
            <w:pPr>
              <w:spacing w:after="0" w:line="240" w:lineRule="auto"/>
              <w:ind w:left="1225" w:right="4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                   </w:t>
            </w:r>
            <w:r w:rsidRPr="00856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</w:p>
          <w:p w:rsidR="00E42B18" w:rsidRPr="00856A0E" w:rsidRDefault="00E42B18" w:rsidP="0094073D">
            <w:pPr>
              <w:spacing w:after="0" w:line="240" w:lineRule="auto"/>
              <w:ind w:left="1225" w:right="4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6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приказом    МБДОУ                        </w:t>
            </w:r>
          </w:p>
          <w:p w:rsidR="00E42B18" w:rsidRPr="00856A0E" w:rsidRDefault="00E42B18" w:rsidP="0094073D">
            <w:pPr>
              <w:spacing w:after="0" w:line="240" w:lineRule="auto"/>
              <w:ind w:left="1225" w:right="4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6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Детский сад № 5 «Росинка»</w:t>
            </w:r>
          </w:p>
          <w:p w:rsidR="00E42B18" w:rsidRPr="00856A0E" w:rsidRDefault="00E42B18" w:rsidP="0094073D">
            <w:pPr>
              <w:suppressAutoHyphens/>
              <w:spacing w:after="0" w:line="240" w:lineRule="auto"/>
              <w:ind w:left="12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6A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с.Ца-Ведено</w:t>
            </w:r>
          </w:p>
          <w:p w:rsidR="00E42B18" w:rsidRPr="00856A0E" w:rsidRDefault="00E42B18" w:rsidP="0094073D">
            <w:pPr>
              <w:suppressAutoHyphens/>
              <w:spacing w:after="0" w:line="240" w:lineRule="auto"/>
              <w:ind w:left="122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  <w:t xml:space="preserve">                     от 28 марта 2023 г. № 26</w:t>
            </w:r>
          </w:p>
          <w:p w:rsidR="00E42B18" w:rsidRPr="000B76EF" w:rsidRDefault="00E42B18" w:rsidP="0094073D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zh-CN"/>
              </w:rPr>
            </w:pPr>
          </w:p>
          <w:p w:rsidR="00E42B18" w:rsidRPr="000B76EF" w:rsidRDefault="00E42B18" w:rsidP="009407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E42B18" w:rsidRDefault="00E42B18" w:rsidP="00E42B18">
      <w:pPr>
        <w:shd w:val="clear" w:color="auto" w:fill="FFFFFF" w:themeFill="background1"/>
        <w:spacing w:before="225" w:after="225" w:line="240" w:lineRule="auto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42B18" w:rsidRDefault="00E42B18" w:rsidP="00E42B18">
      <w:pPr>
        <w:shd w:val="clear" w:color="auto" w:fill="FFFFFF" w:themeFill="background1"/>
        <w:spacing w:before="225" w:after="225" w:line="240" w:lineRule="auto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42B18" w:rsidRDefault="00E42B18" w:rsidP="00E42B18">
      <w:pPr>
        <w:shd w:val="clear" w:color="auto" w:fill="FFFFFF" w:themeFill="background1"/>
        <w:spacing w:before="225" w:after="225" w:line="240" w:lineRule="auto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42B18" w:rsidRDefault="00E42B18" w:rsidP="00E42B18">
      <w:pPr>
        <w:shd w:val="clear" w:color="auto" w:fill="FFFFFF" w:themeFill="background1"/>
        <w:spacing w:before="225" w:after="225" w:line="240" w:lineRule="auto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42B18" w:rsidRDefault="00E42B18" w:rsidP="00E42B18">
      <w:pPr>
        <w:shd w:val="clear" w:color="auto" w:fill="FFFFFF" w:themeFill="background1"/>
        <w:spacing w:before="225" w:after="225" w:line="240" w:lineRule="auto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42B18" w:rsidRDefault="00E42B18" w:rsidP="00E42B18">
      <w:pPr>
        <w:shd w:val="clear" w:color="auto" w:fill="FFFFFF" w:themeFill="background1"/>
        <w:spacing w:before="225" w:after="225" w:line="240" w:lineRule="auto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42B18" w:rsidRPr="002864DC" w:rsidRDefault="00E42B18" w:rsidP="00E42B18">
      <w:pPr>
        <w:shd w:val="clear" w:color="auto" w:fill="FFFFFF" w:themeFill="background1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64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ОТЧЁТ </w:t>
      </w:r>
    </w:p>
    <w:p w:rsidR="00E42B18" w:rsidRPr="002864DC" w:rsidRDefault="00E42B18" w:rsidP="00E42B18">
      <w:pPr>
        <w:shd w:val="clear" w:color="auto" w:fill="FFFFFF" w:themeFill="background1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864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РЕЗУЛЬТАТАХ САМООБСЛЕДОВАНИЯ </w:t>
      </w:r>
      <w:r w:rsidRPr="00286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42B18" w:rsidRPr="002864DC" w:rsidRDefault="00E42B18" w:rsidP="00E42B18">
      <w:pPr>
        <w:spacing w:after="0" w:line="240" w:lineRule="auto"/>
        <w:ind w:right="4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БЮДЖЕТНОГО                                                      ДОШКОЛЬНОГО ОБРАЗОВТЕЛЬНОГО УЧРЕЖДЕНИЯ</w:t>
      </w:r>
    </w:p>
    <w:p w:rsidR="00E42B18" w:rsidRDefault="00E42B18" w:rsidP="00E42B18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ДЕТСКИЙ САД № 5 «РОСИНКА» с. ЦА-ВЕДЕНО</w:t>
      </w:r>
    </w:p>
    <w:p w:rsidR="00E42B18" w:rsidRDefault="00E42B18" w:rsidP="00E42B18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(ПО СОСТОЯНИЮ НА 31.12.2022 г.)</w:t>
      </w:r>
    </w:p>
    <w:p w:rsidR="00E42B18" w:rsidRDefault="00E42B18" w:rsidP="00E42B18">
      <w:pPr>
        <w:shd w:val="clear" w:color="auto" w:fill="FFFFFF" w:themeFill="background1"/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B18" w:rsidRDefault="00E42B18" w:rsidP="00E42B18">
      <w:pPr>
        <w:shd w:val="clear" w:color="auto" w:fill="FFFFFF" w:themeFill="background1"/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B18" w:rsidRDefault="00E42B18" w:rsidP="00E42B18">
      <w:pPr>
        <w:shd w:val="clear" w:color="auto" w:fill="FFFFFF" w:themeFill="background1"/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B18" w:rsidRDefault="00E42B18" w:rsidP="00E42B18">
      <w:pPr>
        <w:shd w:val="clear" w:color="auto" w:fill="FFFFFF" w:themeFill="background1"/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B18" w:rsidRDefault="00E42B18" w:rsidP="00E42B18">
      <w:pPr>
        <w:shd w:val="clear" w:color="auto" w:fill="FFFFFF" w:themeFill="background1"/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B18" w:rsidRDefault="00E42B18" w:rsidP="00E42B18">
      <w:pPr>
        <w:shd w:val="clear" w:color="auto" w:fill="FFFFFF" w:themeFill="background1"/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B18" w:rsidRDefault="00E42B18" w:rsidP="00E42B18">
      <w:pPr>
        <w:shd w:val="clear" w:color="auto" w:fill="FFFFFF" w:themeFill="background1"/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B18" w:rsidRDefault="00E42B18" w:rsidP="00E42B18">
      <w:pPr>
        <w:shd w:val="clear" w:color="auto" w:fill="FFFFFF" w:themeFill="background1"/>
        <w:spacing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B18" w:rsidRDefault="00E42B18" w:rsidP="00E42B18">
      <w:pPr>
        <w:shd w:val="clear" w:color="auto" w:fill="FFFFFF" w:themeFill="background1"/>
        <w:spacing w:after="22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B18" w:rsidRDefault="00E42B18" w:rsidP="00E42B18">
      <w:pPr>
        <w:shd w:val="clear" w:color="auto" w:fill="FFFFFF" w:themeFill="background1"/>
        <w:spacing w:after="22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2B18" w:rsidRDefault="00E42B18" w:rsidP="00E42B18">
      <w:pPr>
        <w:shd w:val="clear" w:color="auto" w:fill="FFFFFF" w:themeFill="background1"/>
        <w:spacing w:after="22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с.Ца-Ведено-2023 г.</w:t>
      </w:r>
    </w:p>
    <w:p w:rsidR="00E42B18" w:rsidRPr="00F51A13" w:rsidRDefault="00E42B18" w:rsidP="00E42B18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Pr="00F51A1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Процедуру самоо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бследования МБДОУ № 5 </w:t>
      </w:r>
      <w:r w:rsidRPr="00F51A1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Росинка</w:t>
      </w:r>
      <w:r w:rsidRPr="00F51A1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Ца-Ведено</w:t>
      </w:r>
      <w:r w:rsidRPr="00F51A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регулируют следующие нормативные документы и локальные акты:</w:t>
      </w:r>
    </w:p>
    <w:p w:rsidR="00E42B18" w:rsidRPr="00783698" w:rsidRDefault="00E42B18" w:rsidP="00E42B18">
      <w:p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783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8369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№ 273-ФЗ от 29.12.2012г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83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образовании в Российской Федерации» </w:t>
      </w:r>
      <w:r w:rsidRPr="007836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изменениями от 8 декабря 2020 года;</w:t>
      </w:r>
    </w:p>
    <w:p w:rsidR="00E42B18" w:rsidRPr="00783698" w:rsidRDefault="00E42B18" w:rsidP="00E42B18">
      <w:pPr>
        <w:numPr>
          <w:ilvl w:val="0"/>
          <w:numId w:val="7"/>
        </w:numPr>
        <w:spacing w:after="0" w:line="240" w:lineRule="auto"/>
        <w:ind w:right="3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6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Приказом Министерства образования и науки Российской Федерации от 17 октября 2013 г. N 1155 «Об утверждении федерального государственного образовательного стандарта дошкольного образования»;</w:t>
      </w:r>
    </w:p>
    <w:p w:rsidR="00E42B18" w:rsidRPr="00783698" w:rsidRDefault="00E42B18" w:rsidP="00E42B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83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783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Министерства образования и науки Российской Федерации от 14.06.2013 № 462 с изменениями от 14.12.2017 </w:t>
      </w:r>
      <w:r w:rsidRPr="0078369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№ 1218</w:t>
      </w:r>
      <w:r w:rsidRPr="00783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Порядка проведения самообследования образовательной организации»;</w:t>
      </w:r>
    </w:p>
    <w:p w:rsidR="00E42B18" w:rsidRPr="00783698" w:rsidRDefault="00E42B18" w:rsidP="00E42B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83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836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Министерства образования и науки Российской Федерации от 10.12. 2013 № 1324 «Об утверждении показателей деятельности образовательной организации, подлежащей самообследования»;</w:t>
      </w:r>
    </w:p>
    <w:p w:rsidR="00E42B18" w:rsidRPr="00783698" w:rsidRDefault="00E42B18" w:rsidP="00E42B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83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836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 Правительства Российской Федерации от 10.07.2013 № 582 «Об утверждении Правил размещения на официальном сайте образовательной организации в информационно-телекоммуникационной сети «Интернет» и обновления информации об образовательной организации».</w:t>
      </w:r>
    </w:p>
    <w:p w:rsidR="00E42B18" w:rsidRPr="00783698" w:rsidRDefault="00E42B18" w:rsidP="00E42B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83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836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Рособрнадзора от14.08.2020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83698">
        <w:rPr>
          <w:rFonts w:ascii="Times New Roman" w:eastAsia="Times New Roman" w:hAnsi="Times New Roman" w:cs="Times New Roman"/>
          <w:sz w:val="28"/>
          <w:szCs w:val="28"/>
          <w:lang w:eastAsia="ru-RU"/>
        </w:rPr>
        <w:t>831 «Об утверждении Требований к структуре официального сайта образовательной организации в     информационно-телекоммуникационной сети «Интернет» и формату предоставления информации»</w:t>
      </w:r>
    </w:p>
    <w:p w:rsidR="00E42B18" w:rsidRPr="00783698" w:rsidRDefault="00E42B18" w:rsidP="00E42B18">
      <w:pPr>
        <w:spacing w:after="12" w:line="240" w:lineRule="auto"/>
        <w:ind w:left="-15" w:right="3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7836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369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Приказ Министерства Просвещения </w:t>
      </w:r>
      <w:r w:rsidRPr="00783698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  <w:lang w:eastAsia="ru-RU"/>
        </w:rPr>
        <w:t>№ 373 от 31 июля 2020 </w:t>
      </w:r>
      <w:r w:rsidRPr="00783698">
        <w:rPr>
          <w:rFonts w:ascii="Times New Roman" w:eastAsia="Times New Roman" w:hAnsi="Times New Roman" w:cs="Times New Roman"/>
          <w:bCs/>
          <w:color w:val="000000"/>
          <w:sz w:val="28"/>
          <w:shd w:val="clear" w:color="auto" w:fill="FFFFFF"/>
          <w:lang w:eastAsia="ru-RU"/>
        </w:rPr>
        <w:t>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</w:t>
      </w:r>
      <w:r w:rsidRPr="0078369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E42B18" w:rsidRPr="00783698" w:rsidRDefault="00E42B18" w:rsidP="00E42B18">
      <w:pPr>
        <w:spacing w:after="12" w:line="240" w:lineRule="auto"/>
        <w:ind w:left="-5" w:right="396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6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 Постановление Главного санитарного врача РФ от 30.06.2020г. за № 16  </w:t>
      </w:r>
    </w:p>
    <w:p w:rsidR="00E42B18" w:rsidRPr="00783698" w:rsidRDefault="00E42B18" w:rsidP="00E42B18">
      <w:pPr>
        <w:spacing w:after="12" w:line="240" w:lineRule="auto"/>
        <w:ind w:left="-5" w:right="396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36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 3.1./2.4. 3598-20 «Санитарно-эпидемиологические требования к устройству, содержанию и организации работы дошкольных образовательных организаций»,</w:t>
      </w:r>
    </w:p>
    <w:p w:rsidR="00E42B18" w:rsidRPr="00783698" w:rsidRDefault="00E42B18" w:rsidP="00E42B18">
      <w:pPr>
        <w:spacing w:after="12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8369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Постановление Главного государственного санитарног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 врача РФ </w:t>
      </w:r>
      <w:r w:rsidRPr="0078369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 28.09.2020 г. № 28 «Об утверждении с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анитарных правил СП 2.4.3648-20 </w:t>
      </w:r>
      <w:r w:rsidRPr="0078369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«Санитарно-эпидемиологические требования к организации воспитания и обучения, отдыха и оздоровления детей и молодежи.</w:t>
      </w:r>
    </w:p>
    <w:p w:rsidR="00E42B18" w:rsidRPr="00F51A13" w:rsidRDefault="00E42B18" w:rsidP="00E42B18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A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самообследования:</w:t>
      </w:r>
    </w:p>
    <w:p w:rsidR="00E42B18" w:rsidRPr="00F51A13" w:rsidRDefault="00E42B18" w:rsidP="00E42B18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A1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доступности и открытости информации о состоянии развития учреждения на основе анализа показателей, установленных федеральным органом исполнительной власти, а также подготовка отчёта о результатах самообследования.</w:t>
      </w:r>
    </w:p>
    <w:p w:rsidR="00E42B18" w:rsidRPr="00F51A13" w:rsidRDefault="00E42B18" w:rsidP="00E42B18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A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 самообследования:</w:t>
      </w:r>
    </w:p>
    <w:p w:rsidR="00E42B18" w:rsidRPr="009819E9" w:rsidRDefault="00E42B18" w:rsidP="00E42B18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A13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-получение объективной информации о состоянии образовательного процесса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образовательной организации; </w:t>
      </w:r>
      <w:r w:rsidRPr="00F51A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выявление положительных и отрицательных тенденций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образовательной деятельности; </w:t>
      </w:r>
      <w:r w:rsidRPr="00F51A1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 причин возникновения проблем и поиск их устранения.</w:t>
      </w:r>
    </w:p>
    <w:p w:rsidR="00E42B18" w:rsidRPr="00830971" w:rsidRDefault="00E42B18" w:rsidP="00E42B18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A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процессе самообследования проводится оценка:</w:t>
      </w:r>
    </w:p>
    <w:p w:rsidR="00E42B18" w:rsidRPr="00830971" w:rsidRDefault="00E42B18" w:rsidP="00E42B18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9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образовательной деятельности;</w:t>
      </w:r>
    </w:p>
    <w:p w:rsidR="00E42B18" w:rsidRPr="00830971" w:rsidRDefault="00E42B18" w:rsidP="00E42B18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97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 управления организацией;</w:t>
      </w:r>
    </w:p>
    <w:p w:rsidR="00E42B18" w:rsidRPr="00830971" w:rsidRDefault="00E42B18" w:rsidP="00E42B18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97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содержания и качества образовательного процесса организации;</w:t>
      </w:r>
    </w:p>
    <w:p w:rsidR="00E42B18" w:rsidRPr="00830971" w:rsidRDefault="00E42B18" w:rsidP="00E42B18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97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качества кадрового, программно-методического обеспечения, материально- технической базы;</w:t>
      </w:r>
    </w:p>
    <w:p w:rsidR="00E42B18" w:rsidRPr="000B76EF" w:rsidRDefault="00E42B18" w:rsidP="00E42B18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</w:t>
      </w:r>
      <w:r w:rsidRPr="0083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внутренней системы оценки качества образования;</w:t>
      </w:r>
    </w:p>
    <w:p w:rsidR="00E42B18" w:rsidRPr="00830971" w:rsidRDefault="00E42B18" w:rsidP="00E42B18">
      <w:pPr>
        <w:pStyle w:val="a5"/>
        <w:numPr>
          <w:ilvl w:val="0"/>
          <w:numId w:val="8"/>
        </w:numPr>
        <w:spacing w:after="0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97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показателей деятельности учреждения, подлежащей самообследованию.</w:t>
      </w:r>
    </w:p>
    <w:p w:rsidR="00E42B18" w:rsidRPr="00F830D2" w:rsidRDefault="00E42B18" w:rsidP="00E42B18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2B18" w:rsidRPr="00E631E9" w:rsidRDefault="00E42B18" w:rsidP="00E42B18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Ⅰ. </w:t>
      </w:r>
      <w:r w:rsidRPr="00F51A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Аналитическая часть</w:t>
      </w:r>
    </w:p>
    <w:p w:rsidR="00E42B18" w:rsidRPr="000B76EF" w:rsidRDefault="00E42B18" w:rsidP="00E42B18">
      <w:pPr>
        <w:pStyle w:val="a5"/>
        <w:numPr>
          <w:ilvl w:val="1"/>
          <w:numId w:val="9"/>
        </w:num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B76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Общие сведения об учреждении. </w:t>
      </w:r>
    </w:p>
    <w:p w:rsidR="00E42B18" w:rsidRPr="000B76EF" w:rsidRDefault="00E42B18" w:rsidP="00E42B18">
      <w:pPr>
        <w:pStyle w:val="a5"/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76EF">
        <w:rPr>
          <w:rFonts w:ascii="Times New Roman" w:hAnsi="Times New Roman" w:cs="Times New Roman"/>
          <w:b/>
          <w:sz w:val="28"/>
          <w:szCs w:val="28"/>
        </w:rPr>
        <w:t>Организационно-правовое обеспечение образовательной деятельности</w:t>
      </w:r>
    </w:p>
    <w:tbl>
      <w:tblPr>
        <w:tblW w:w="10349" w:type="dxa"/>
        <w:jc w:val="center"/>
        <w:tblBorders>
          <w:top w:val="outset" w:sz="6" w:space="0" w:color="auto"/>
          <w:left w:val="outset" w:sz="6" w:space="0" w:color="auto"/>
          <w:bottom w:val="single" w:sz="6" w:space="0" w:color="EEEEEE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16"/>
        <w:gridCol w:w="6333"/>
      </w:tblGrid>
      <w:tr w:rsidR="00E42B18" w:rsidRPr="00F51A13" w:rsidTr="0094073D">
        <w:trPr>
          <w:jc w:val="center"/>
        </w:trPr>
        <w:tc>
          <w:tcPr>
            <w:tcW w:w="4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E42B18" w:rsidRPr="00F51A13" w:rsidRDefault="00E42B18" w:rsidP="0094073D">
            <w:pPr>
              <w:shd w:val="clear" w:color="auto" w:fill="FFFFFF" w:themeFill="background1"/>
              <w:spacing w:after="3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1A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Название (по уставу)</w:t>
            </w:r>
          </w:p>
        </w:tc>
        <w:tc>
          <w:tcPr>
            <w:tcW w:w="63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E42B18" w:rsidRPr="00F51A13" w:rsidRDefault="00E42B18" w:rsidP="0094073D">
            <w:pPr>
              <w:shd w:val="clear" w:color="auto" w:fill="FFFFFF" w:themeFill="background1"/>
              <w:spacing w:after="3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51A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бюджетное дошкольн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ое образовательное учреждение  </w:t>
            </w:r>
            <w:r w:rsidRPr="00F51A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Детский сад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5 </w:t>
            </w:r>
            <w:r w:rsidRPr="00F51A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Росинка» с. Ца-Ведено</w:t>
            </w:r>
          </w:p>
        </w:tc>
      </w:tr>
      <w:tr w:rsidR="00E42B18" w:rsidRPr="00F51A13" w:rsidTr="0094073D">
        <w:trPr>
          <w:trHeight w:val="1151"/>
          <w:jc w:val="center"/>
        </w:trPr>
        <w:tc>
          <w:tcPr>
            <w:tcW w:w="4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E42B18" w:rsidRPr="00F51A13" w:rsidRDefault="00E42B18" w:rsidP="0094073D">
            <w:pPr>
              <w:shd w:val="clear" w:color="auto" w:fill="FFFFFF" w:themeFill="background1"/>
              <w:spacing w:after="3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1A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Сокращенное наименование учреждения</w:t>
            </w:r>
          </w:p>
        </w:tc>
        <w:tc>
          <w:tcPr>
            <w:tcW w:w="63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E42B18" w:rsidRPr="00F51A13" w:rsidRDefault="00E42B18" w:rsidP="0094073D">
            <w:pPr>
              <w:shd w:val="clear" w:color="auto" w:fill="FFFFFF" w:themeFill="background1"/>
              <w:spacing w:after="3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51A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МБДОУ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5 </w:t>
            </w:r>
            <w:r w:rsidRPr="00F51A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Росинка» с. Ца-Ведено</w:t>
            </w:r>
          </w:p>
        </w:tc>
      </w:tr>
      <w:tr w:rsidR="00E42B18" w:rsidRPr="00F51A13" w:rsidTr="0094073D">
        <w:trPr>
          <w:jc w:val="center"/>
        </w:trPr>
        <w:tc>
          <w:tcPr>
            <w:tcW w:w="4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E42B18" w:rsidRPr="00F51A13" w:rsidRDefault="00E42B18" w:rsidP="0094073D">
            <w:pPr>
              <w:shd w:val="clear" w:color="auto" w:fill="FFFFFF" w:themeFill="background1"/>
              <w:spacing w:after="3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1A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Тип и вид</w:t>
            </w:r>
          </w:p>
        </w:tc>
        <w:tc>
          <w:tcPr>
            <w:tcW w:w="63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E42B18" w:rsidRPr="00F51A13" w:rsidRDefault="00E42B18" w:rsidP="0094073D">
            <w:pPr>
              <w:shd w:val="clear" w:color="auto" w:fill="FFFFFF" w:themeFill="background1"/>
              <w:spacing w:after="3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1A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Тип: бюджет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ное дошкольное образовательное </w:t>
            </w:r>
            <w:r w:rsidRPr="00F51A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учре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Вид: детский сад общеразвивающего</w:t>
            </w:r>
            <w:r w:rsidRPr="00F51A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вида</w:t>
            </w:r>
          </w:p>
        </w:tc>
      </w:tr>
      <w:tr w:rsidR="00E42B18" w:rsidRPr="00F51A13" w:rsidTr="0094073D">
        <w:trPr>
          <w:trHeight w:val="2131"/>
          <w:jc w:val="center"/>
        </w:trPr>
        <w:tc>
          <w:tcPr>
            <w:tcW w:w="4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E42B18" w:rsidRPr="00F51A13" w:rsidRDefault="00E42B18" w:rsidP="0094073D">
            <w:pPr>
              <w:shd w:val="clear" w:color="auto" w:fill="FFFFFF" w:themeFill="background1"/>
              <w:spacing w:after="3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1A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Организационно-правовая форма</w:t>
            </w:r>
          </w:p>
        </w:tc>
        <w:tc>
          <w:tcPr>
            <w:tcW w:w="63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E42B18" w:rsidRPr="00FD0C9E" w:rsidRDefault="00E42B18" w:rsidP="0094073D">
            <w:pPr>
              <w:spacing w:after="0" w:line="240" w:lineRule="auto"/>
              <w:ind w:hanging="4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51A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Образовательное учреждение</w:t>
            </w:r>
            <w:r w:rsidRPr="004615EA">
              <w:rPr>
                <w:rFonts w:ascii="Times New Roman" w:hAnsi="Times New Roman" w:cs="Times New Roman"/>
                <w:sz w:val="28"/>
                <w:szCs w:val="28"/>
              </w:rPr>
              <w:t xml:space="preserve"> является юридическим лицом, имеет в оп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еративном управлении имущество,</w:t>
            </w:r>
            <w:r w:rsidRPr="004615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42E9">
              <w:rPr>
                <w:rFonts w:ascii="Times New Roman" w:hAnsi="Times New Roman" w:cs="Times New Roman"/>
                <w:sz w:val="28"/>
                <w:szCs w:val="28"/>
              </w:rPr>
              <w:t>самостоятельный баланс,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печать с полным наименованием</w:t>
            </w:r>
            <w:r w:rsidRPr="004615EA">
              <w:rPr>
                <w:rFonts w:ascii="Times New Roman" w:hAnsi="Times New Roman" w:cs="Times New Roman"/>
                <w:sz w:val="28"/>
                <w:szCs w:val="28"/>
              </w:rPr>
              <w:t xml:space="preserve">, штамп.  </w:t>
            </w:r>
          </w:p>
        </w:tc>
      </w:tr>
      <w:tr w:rsidR="00E42B18" w:rsidRPr="00F51A13" w:rsidTr="0094073D">
        <w:trPr>
          <w:jc w:val="center"/>
        </w:trPr>
        <w:tc>
          <w:tcPr>
            <w:tcW w:w="4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E42B18" w:rsidRPr="00F51A13" w:rsidRDefault="00E42B18" w:rsidP="0094073D">
            <w:pPr>
              <w:shd w:val="clear" w:color="auto" w:fill="FFFFFF" w:themeFill="background1"/>
              <w:spacing w:after="3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1A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Учредитель</w:t>
            </w:r>
          </w:p>
        </w:tc>
        <w:tc>
          <w:tcPr>
            <w:tcW w:w="63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E42B18" w:rsidRDefault="00E42B18" w:rsidP="0094073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Комитет правительства Чеченской Республики по</w:t>
            </w:r>
          </w:p>
          <w:p w:rsidR="00E42B18" w:rsidRPr="006664D2" w:rsidRDefault="00E42B18" w:rsidP="0094073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дошкольному образованию</w:t>
            </w:r>
          </w:p>
        </w:tc>
      </w:tr>
      <w:tr w:rsidR="00E42B18" w:rsidRPr="00F51A13" w:rsidTr="0094073D">
        <w:trPr>
          <w:jc w:val="center"/>
        </w:trPr>
        <w:tc>
          <w:tcPr>
            <w:tcW w:w="4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E42B18" w:rsidRPr="00F51A13" w:rsidRDefault="00E42B18" w:rsidP="0094073D">
            <w:pPr>
              <w:shd w:val="clear" w:color="auto" w:fill="FFFFFF" w:themeFill="background1"/>
              <w:spacing w:after="3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1A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Год основания</w:t>
            </w:r>
          </w:p>
        </w:tc>
        <w:tc>
          <w:tcPr>
            <w:tcW w:w="63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E42B18" w:rsidRPr="00F51A13" w:rsidRDefault="00E42B18" w:rsidP="0094073D">
            <w:pPr>
              <w:shd w:val="clear" w:color="auto" w:fill="FFFFFF" w:themeFill="background1"/>
              <w:spacing w:after="3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2016</w:t>
            </w:r>
            <w:r w:rsidRPr="00F51A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E42B18" w:rsidRPr="00F51A13" w:rsidTr="0094073D">
        <w:trPr>
          <w:jc w:val="center"/>
        </w:trPr>
        <w:tc>
          <w:tcPr>
            <w:tcW w:w="4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E42B18" w:rsidRPr="00F51A13" w:rsidRDefault="00E42B18" w:rsidP="0094073D">
            <w:pPr>
              <w:shd w:val="clear" w:color="auto" w:fill="FFFFFF" w:themeFill="background1"/>
              <w:spacing w:after="3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1A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Юридический адрес</w:t>
            </w:r>
          </w:p>
        </w:tc>
        <w:tc>
          <w:tcPr>
            <w:tcW w:w="63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E42B18" w:rsidRPr="00877C8A" w:rsidRDefault="00E42B18" w:rsidP="0094073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366340, Чеченская Республика, Веденский район,  с. Ца-Ведено, ул. Кадырова, 24</w:t>
            </w:r>
          </w:p>
          <w:p w:rsidR="00E42B18" w:rsidRPr="00F51A13" w:rsidRDefault="00E42B18" w:rsidP="0094073D">
            <w:pPr>
              <w:shd w:val="clear" w:color="auto" w:fill="FFFFFF" w:themeFill="background1"/>
              <w:spacing w:after="3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2B18" w:rsidRPr="00F51A13" w:rsidTr="0094073D">
        <w:trPr>
          <w:jc w:val="center"/>
        </w:trPr>
        <w:tc>
          <w:tcPr>
            <w:tcW w:w="4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E42B18" w:rsidRPr="00F51A13" w:rsidRDefault="00E42B18" w:rsidP="0094073D">
            <w:pPr>
              <w:shd w:val="clear" w:color="auto" w:fill="FFFFFF" w:themeFill="background1"/>
              <w:spacing w:after="3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1A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Телефон</w:t>
            </w:r>
          </w:p>
        </w:tc>
        <w:tc>
          <w:tcPr>
            <w:tcW w:w="63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E42B18" w:rsidRPr="00F51A13" w:rsidRDefault="00E42B18" w:rsidP="0094073D">
            <w:pPr>
              <w:shd w:val="clear" w:color="auto" w:fill="FFFFFF" w:themeFill="background1"/>
              <w:spacing w:after="3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+7938 902-09-91</w:t>
            </w:r>
          </w:p>
        </w:tc>
      </w:tr>
      <w:tr w:rsidR="00E42B18" w:rsidRPr="00F51A13" w:rsidTr="0094073D">
        <w:trPr>
          <w:jc w:val="center"/>
        </w:trPr>
        <w:tc>
          <w:tcPr>
            <w:tcW w:w="4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E42B18" w:rsidRPr="00F51A13" w:rsidRDefault="00E42B18" w:rsidP="0094073D">
            <w:pPr>
              <w:shd w:val="clear" w:color="auto" w:fill="FFFFFF" w:themeFill="background1"/>
              <w:spacing w:after="3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1A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e-mail</w:t>
            </w:r>
          </w:p>
        </w:tc>
        <w:tc>
          <w:tcPr>
            <w:tcW w:w="63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E42B18" w:rsidRPr="00F51A13" w:rsidRDefault="00E42B18" w:rsidP="0094073D">
            <w:pPr>
              <w:shd w:val="clear" w:color="auto" w:fill="FFFFFF" w:themeFill="background1"/>
              <w:spacing w:after="3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sad5vedeno@mail.ru</w:t>
            </w:r>
          </w:p>
        </w:tc>
      </w:tr>
      <w:tr w:rsidR="00E42B18" w:rsidRPr="00F51A13" w:rsidTr="0094073D">
        <w:trPr>
          <w:jc w:val="center"/>
        </w:trPr>
        <w:tc>
          <w:tcPr>
            <w:tcW w:w="4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E42B18" w:rsidRPr="00F51A13" w:rsidRDefault="00E42B18" w:rsidP="0094073D">
            <w:pPr>
              <w:shd w:val="clear" w:color="auto" w:fill="FFFFFF" w:themeFill="background1"/>
              <w:spacing w:after="3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1A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Адрес сайта в Интернете</w:t>
            </w:r>
          </w:p>
        </w:tc>
        <w:tc>
          <w:tcPr>
            <w:tcW w:w="63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E42B18" w:rsidRPr="00F51A13" w:rsidRDefault="00E42B18" w:rsidP="0094073D">
            <w:pPr>
              <w:shd w:val="clear" w:color="auto" w:fill="FFFFFF" w:themeFill="background1"/>
              <w:spacing w:after="3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hyperlink r:id="rId5" w:history="1">
              <w:r w:rsidRPr="00396EFB">
                <w:rPr>
                  <w:rStyle w:val="a6"/>
                  <w:rFonts w:ascii="Times New Roman" w:eastAsia="Calibri" w:hAnsi="Times New Roman" w:cs="Times New Roman"/>
                  <w:sz w:val="28"/>
                  <w:szCs w:val="28"/>
                  <w:lang w:val="en-US"/>
                </w:rPr>
                <w:t>https://rosihka</w:t>
              </w:r>
            </w:hyperlink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do95.ru/</w:t>
            </w:r>
          </w:p>
        </w:tc>
      </w:tr>
      <w:tr w:rsidR="00E42B18" w:rsidRPr="00F51A13" w:rsidTr="0094073D">
        <w:trPr>
          <w:jc w:val="center"/>
        </w:trPr>
        <w:tc>
          <w:tcPr>
            <w:tcW w:w="4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E42B18" w:rsidRPr="00F51A13" w:rsidRDefault="00E42B18" w:rsidP="0094073D">
            <w:pPr>
              <w:shd w:val="clear" w:color="auto" w:fill="FFFFFF" w:themeFill="background1"/>
              <w:spacing w:after="3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1A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Режим работы</w:t>
            </w:r>
          </w:p>
        </w:tc>
        <w:tc>
          <w:tcPr>
            <w:tcW w:w="63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E42B18" w:rsidRPr="00F51A13" w:rsidRDefault="00E42B18" w:rsidP="0094073D">
            <w:pPr>
              <w:shd w:val="clear" w:color="auto" w:fill="FFFFFF" w:themeFill="background1"/>
              <w:spacing w:after="3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</w:t>
            </w:r>
            <w:r w:rsidRPr="00F51A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07.00 часов – до 19.00 часов, длительность – 12 часов, суббота-воскресенье выходной</w:t>
            </w:r>
          </w:p>
        </w:tc>
      </w:tr>
      <w:tr w:rsidR="00E42B18" w:rsidRPr="00F51A13" w:rsidTr="0094073D">
        <w:trPr>
          <w:jc w:val="center"/>
        </w:trPr>
        <w:tc>
          <w:tcPr>
            <w:tcW w:w="4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E42B18" w:rsidRPr="00F51A13" w:rsidRDefault="00E42B18" w:rsidP="0094073D">
            <w:pPr>
              <w:shd w:val="clear" w:color="auto" w:fill="FFFFFF" w:themeFill="background1"/>
              <w:spacing w:after="3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1A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Должность руководителя</w:t>
            </w:r>
          </w:p>
        </w:tc>
        <w:tc>
          <w:tcPr>
            <w:tcW w:w="63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E42B18" w:rsidRPr="00F51A13" w:rsidRDefault="00E42B18" w:rsidP="0094073D">
            <w:pPr>
              <w:shd w:val="clear" w:color="auto" w:fill="FFFFFF" w:themeFill="background1"/>
              <w:spacing w:after="3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51A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Заведующий</w:t>
            </w:r>
          </w:p>
        </w:tc>
      </w:tr>
      <w:tr w:rsidR="00E42B18" w:rsidRPr="00F51A13" w:rsidTr="0094073D">
        <w:trPr>
          <w:jc w:val="center"/>
        </w:trPr>
        <w:tc>
          <w:tcPr>
            <w:tcW w:w="4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E42B18" w:rsidRPr="00F51A13" w:rsidRDefault="00E42B18" w:rsidP="0094073D">
            <w:pPr>
              <w:shd w:val="clear" w:color="auto" w:fill="FFFFFF" w:themeFill="background1"/>
              <w:spacing w:after="3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1A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Фамилия, имя, отчество руководителя</w:t>
            </w:r>
          </w:p>
        </w:tc>
        <w:tc>
          <w:tcPr>
            <w:tcW w:w="63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E42B18" w:rsidRPr="00877C8A" w:rsidRDefault="00E42B18" w:rsidP="0094073D">
            <w:pPr>
              <w:shd w:val="clear" w:color="auto" w:fill="FFFFFF" w:themeFill="background1"/>
              <w:spacing w:after="3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Гудаева Джамиля Тимуровна</w:t>
            </w:r>
          </w:p>
        </w:tc>
      </w:tr>
      <w:tr w:rsidR="00E42B18" w:rsidRPr="00F51A13" w:rsidTr="0094073D">
        <w:trPr>
          <w:trHeight w:val="2040"/>
          <w:jc w:val="center"/>
        </w:trPr>
        <w:tc>
          <w:tcPr>
            <w:tcW w:w="4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E42B18" w:rsidRPr="00F51A13" w:rsidRDefault="00E42B18" w:rsidP="0094073D">
            <w:pPr>
              <w:shd w:val="clear" w:color="auto" w:fill="FFFFFF" w:themeFill="background1"/>
              <w:spacing w:after="3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1A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Лицензия на право ведения образовательной деятельности</w:t>
            </w:r>
          </w:p>
        </w:tc>
        <w:tc>
          <w:tcPr>
            <w:tcW w:w="63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E42B18" w:rsidRDefault="00E42B18" w:rsidP="009407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Серия 20 Л 02 № 0001226</w:t>
            </w:r>
            <w:r w:rsidRPr="00E210F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регистрационный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номер 2858 от 27.02.2017</w:t>
            </w:r>
            <w:r w:rsidRPr="00E210FD">
              <w:rPr>
                <w:rFonts w:ascii="Times New Roman" w:eastAsia="Calibri" w:hAnsi="Times New Roman" w:cs="Times New Roman"/>
                <w:sz w:val="28"/>
                <w:szCs w:val="28"/>
              </w:rPr>
              <w:t>г.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E42B18" w:rsidRPr="0010785A" w:rsidRDefault="00E42B18" w:rsidP="009407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 №1 к лицензии на осуществление образовательной деятельности от 27.02.2017 г. № 2858 «Дополнительное образование детей и взрослых».</w:t>
            </w:r>
          </w:p>
        </w:tc>
      </w:tr>
      <w:tr w:rsidR="00E42B18" w:rsidRPr="00F51A13" w:rsidTr="0094073D">
        <w:trPr>
          <w:trHeight w:val="905"/>
          <w:jc w:val="center"/>
        </w:trPr>
        <w:tc>
          <w:tcPr>
            <w:tcW w:w="4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</w:tcPr>
          <w:p w:rsidR="00E42B18" w:rsidRPr="00F51A13" w:rsidRDefault="00E42B18" w:rsidP="0094073D">
            <w:pPr>
              <w:shd w:val="clear" w:color="auto" w:fill="FFFFFF" w:themeFill="background1"/>
              <w:spacing w:after="36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51A1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Лицензия на право ведения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медицинской деятельности</w:t>
            </w:r>
          </w:p>
        </w:tc>
        <w:tc>
          <w:tcPr>
            <w:tcW w:w="63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</w:tcPr>
          <w:p w:rsidR="00E42B18" w:rsidRPr="00E210FD" w:rsidRDefault="00E42B18" w:rsidP="0094073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ЛО-95-01- 000971 от 14.02.2017 г. </w:t>
            </w:r>
          </w:p>
        </w:tc>
      </w:tr>
    </w:tbl>
    <w:p w:rsidR="00E42B18" w:rsidRDefault="00E42B18" w:rsidP="00E42B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42B18" w:rsidRPr="004615EA" w:rsidRDefault="00E42B18" w:rsidP="00E42B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15EA">
        <w:rPr>
          <w:rFonts w:ascii="Times New Roman" w:hAnsi="Times New Roman" w:cs="Times New Roman"/>
          <w:sz w:val="28"/>
          <w:szCs w:val="28"/>
        </w:rPr>
        <w:t xml:space="preserve">Образовательную деятельность учреждения регламентируют следующие локальные акты: </w:t>
      </w:r>
    </w:p>
    <w:p w:rsidR="00E42B18" w:rsidRPr="00830971" w:rsidRDefault="00E42B18" w:rsidP="00E42B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615EA">
        <w:rPr>
          <w:rFonts w:ascii="Times New Roman" w:hAnsi="Times New Roman" w:cs="Times New Roman"/>
          <w:sz w:val="28"/>
          <w:szCs w:val="28"/>
        </w:rPr>
        <w:t>-Устав</w:t>
      </w:r>
      <w:r>
        <w:rPr>
          <w:rFonts w:ascii="Times New Roman" w:hAnsi="Times New Roman" w:cs="Times New Roman"/>
          <w:sz w:val="28"/>
          <w:szCs w:val="28"/>
        </w:rPr>
        <w:t xml:space="preserve"> МБДОУ Детский сад № 5 «Росинка» от 19.10.2016 </w:t>
      </w:r>
      <w:r w:rsidRPr="002516E4">
        <w:rPr>
          <w:rFonts w:ascii="Times New Roman" w:hAnsi="Times New Roman" w:cs="Times New Roman"/>
          <w:sz w:val="28"/>
          <w:szCs w:val="28"/>
        </w:rPr>
        <w:t xml:space="preserve">г.;  </w:t>
      </w:r>
    </w:p>
    <w:p w:rsidR="00E42B18" w:rsidRDefault="00E42B18" w:rsidP="00E42B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5EA">
        <w:rPr>
          <w:rFonts w:ascii="Times New Roman" w:hAnsi="Times New Roman" w:cs="Times New Roman"/>
          <w:sz w:val="28"/>
          <w:szCs w:val="28"/>
        </w:rPr>
        <w:t xml:space="preserve">-Образовательная программа учреждения; </w:t>
      </w:r>
    </w:p>
    <w:p w:rsidR="00E42B18" w:rsidRDefault="00E42B18" w:rsidP="00E42B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5EA">
        <w:rPr>
          <w:rFonts w:ascii="Times New Roman" w:hAnsi="Times New Roman" w:cs="Times New Roman"/>
          <w:sz w:val="28"/>
          <w:szCs w:val="28"/>
        </w:rPr>
        <w:t xml:space="preserve">-Годовой план работы учреждения;  </w:t>
      </w:r>
    </w:p>
    <w:p w:rsidR="00E42B18" w:rsidRDefault="00E42B18" w:rsidP="00E42B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5EA">
        <w:rPr>
          <w:rFonts w:ascii="Times New Roman" w:hAnsi="Times New Roman" w:cs="Times New Roman"/>
          <w:sz w:val="28"/>
          <w:szCs w:val="28"/>
        </w:rPr>
        <w:t xml:space="preserve">-Программа развития учреждения;  </w:t>
      </w:r>
    </w:p>
    <w:p w:rsidR="00E42B18" w:rsidRPr="004615EA" w:rsidRDefault="00E42B18" w:rsidP="00E42B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5EA">
        <w:rPr>
          <w:rFonts w:ascii="Times New Roman" w:hAnsi="Times New Roman" w:cs="Times New Roman"/>
          <w:sz w:val="28"/>
          <w:szCs w:val="28"/>
        </w:rPr>
        <w:t xml:space="preserve">-Учебный план и др. </w:t>
      </w:r>
    </w:p>
    <w:p w:rsidR="00E42B18" w:rsidRPr="000E0EAE" w:rsidRDefault="00E42B18" w:rsidP="00E42B1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615EA">
        <w:rPr>
          <w:rFonts w:ascii="Times New Roman" w:hAnsi="Times New Roman" w:cs="Times New Roman"/>
          <w:sz w:val="28"/>
          <w:szCs w:val="28"/>
        </w:rPr>
        <w:t xml:space="preserve"> Система договорных отношений, регламенти</w:t>
      </w:r>
      <w:r>
        <w:rPr>
          <w:rFonts w:ascii="Times New Roman" w:hAnsi="Times New Roman" w:cs="Times New Roman"/>
          <w:sz w:val="28"/>
          <w:szCs w:val="28"/>
        </w:rPr>
        <w:t>рующих деятельность учреждения,</w:t>
      </w:r>
      <w:r w:rsidRPr="004615EA">
        <w:rPr>
          <w:rFonts w:ascii="Times New Roman" w:hAnsi="Times New Roman" w:cs="Times New Roman"/>
          <w:sz w:val="28"/>
          <w:szCs w:val="28"/>
        </w:rPr>
        <w:t xml:space="preserve"> представлена</w:t>
      </w:r>
      <w:r w:rsidRPr="00106BCE">
        <w:rPr>
          <w:rFonts w:ascii="Times New Roman" w:hAnsi="Times New Roman" w:cs="Times New Roman"/>
          <w:i/>
          <w:sz w:val="28"/>
          <w:szCs w:val="28"/>
        </w:rPr>
        <w:t xml:space="preserve">: </w:t>
      </w:r>
    </w:p>
    <w:p w:rsidR="00E42B18" w:rsidRDefault="00E42B18" w:rsidP="00E42B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9D5">
        <w:rPr>
          <w:rFonts w:ascii="Times New Roman" w:hAnsi="Times New Roman" w:cs="Times New Roman"/>
          <w:sz w:val="28"/>
          <w:szCs w:val="28"/>
        </w:rPr>
        <w:t>-</w:t>
      </w:r>
      <w:r w:rsidRPr="004615EA">
        <w:rPr>
          <w:rFonts w:ascii="Times New Roman" w:hAnsi="Times New Roman" w:cs="Times New Roman"/>
          <w:sz w:val="28"/>
          <w:szCs w:val="28"/>
        </w:rPr>
        <w:t xml:space="preserve">Трудовым </w:t>
      </w:r>
      <w:r w:rsidRPr="00FA6EFA">
        <w:rPr>
          <w:rFonts w:ascii="Times New Roman" w:hAnsi="Times New Roman" w:cs="Times New Roman"/>
          <w:sz w:val="28"/>
          <w:szCs w:val="28"/>
        </w:rPr>
        <w:t xml:space="preserve">договором с руководителем учреждения;  </w:t>
      </w:r>
    </w:p>
    <w:p w:rsidR="00E42B18" w:rsidRPr="00FA6EFA" w:rsidRDefault="00E42B18" w:rsidP="00E42B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-Договор с родителями (законными представителями воспитанников);</w:t>
      </w:r>
    </w:p>
    <w:p w:rsidR="00E42B18" w:rsidRPr="00FA6EFA" w:rsidRDefault="00E42B18" w:rsidP="00E42B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EFA">
        <w:rPr>
          <w:rFonts w:ascii="Times New Roman" w:hAnsi="Times New Roman" w:cs="Times New Roman"/>
          <w:sz w:val="28"/>
          <w:szCs w:val="28"/>
        </w:rPr>
        <w:t xml:space="preserve">-Коллективным договором с приложениями и др. </w:t>
      </w:r>
    </w:p>
    <w:p w:rsidR="00E42B18" w:rsidRDefault="00E42B18" w:rsidP="00E42B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5EA">
        <w:rPr>
          <w:rFonts w:ascii="Times New Roman" w:hAnsi="Times New Roman" w:cs="Times New Roman"/>
          <w:sz w:val="28"/>
          <w:szCs w:val="28"/>
        </w:rPr>
        <w:t xml:space="preserve">Учреждение обеспечивает взаимодействие с социумом.  Наблюдается тенденция к расширению и углублению связей учреждения с другими образовательными, медицинскими учреждениями и учреждениями культуры. </w:t>
      </w:r>
      <w:r w:rsidRPr="004615EA">
        <w:rPr>
          <w:rFonts w:ascii="Times New Roman" w:hAnsi="Times New Roman" w:cs="Times New Roman"/>
          <w:sz w:val="28"/>
          <w:szCs w:val="28"/>
        </w:rPr>
        <w:lastRenderedPageBreak/>
        <w:t>Творческое сотрудничество с социальными партнерами осуществляется согласно договорам и плану мероприятий совместной деятельности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42B18" w:rsidRPr="00D91CC5" w:rsidRDefault="00E42B18" w:rsidP="00E42B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Договор о сотрудничестве между МБДОУ № 5 «Росинка» с.Ца-Ведено</w:t>
      </w:r>
      <w:r w:rsidRPr="00A76B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76B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МБОУ «Ца-Веденская СОШ 1»</w:t>
      </w:r>
    </w:p>
    <w:p w:rsidR="00E42B18" w:rsidRPr="00EB69D5" w:rsidRDefault="00E42B18" w:rsidP="00E42B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69D5">
        <w:rPr>
          <w:rFonts w:ascii="Times New Roman" w:hAnsi="Times New Roman" w:cs="Times New Roman"/>
          <w:b/>
          <w:sz w:val="28"/>
          <w:szCs w:val="28"/>
        </w:rPr>
        <w:t>1.2.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69D5">
        <w:rPr>
          <w:rFonts w:ascii="Times New Roman" w:hAnsi="Times New Roman" w:cs="Times New Roman"/>
          <w:b/>
          <w:sz w:val="28"/>
          <w:szCs w:val="28"/>
        </w:rPr>
        <w:t>Система у</w:t>
      </w:r>
      <w:r>
        <w:rPr>
          <w:rFonts w:ascii="Times New Roman" w:hAnsi="Times New Roman" w:cs="Times New Roman"/>
          <w:b/>
          <w:sz w:val="28"/>
          <w:szCs w:val="28"/>
        </w:rPr>
        <w:t>правления</w:t>
      </w:r>
    </w:p>
    <w:p w:rsidR="00E42B18" w:rsidRDefault="00E42B18" w:rsidP="00E42B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9D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B69D5">
        <w:rPr>
          <w:rFonts w:ascii="Times New Roman" w:hAnsi="Times New Roman" w:cs="Times New Roman"/>
          <w:sz w:val="28"/>
          <w:szCs w:val="28"/>
        </w:rPr>
        <w:t xml:space="preserve"> Управление учреждением осуществляется в соответствии с Федеральным законом «Об образовании в Российской Федерации», на основании Устава с соблюдением принципов единоначалия и самоуправления. </w:t>
      </w:r>
    </w:p>
    <w:p w:rsidR="00E42B18" w:rsidRDefault="00E42B18" w:rsidP="00E42B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2B18" w:rsidRPr="00E439B1" w:rsidRDefault="00E42B18" w:rsidP="00E42B18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39B1">
        <w:rPr>
          <w:rFonts w:ascii="Times New Roman" w:hAnsi="Times New Roman" w:cs="Times New Roman"/>
          <w:b/>
          <w:sz w:val="28"/>
          <w:szCs w:val="28"/>
        </w:rPr>
        <w:t>Схема общественного управления</w:t>
      </w:r>
    </w:p>
    <w:p w:rsidR="00E42B18" w:rsidRPr="00E439B1" w:rsidRDefault="00E42B18" w:rsidP="00E42B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E42B18" w:rsidRDefault="00E42B18" w:rsidP="00E42B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001895E" wp14:editId="45FF99DD">
                <wp:simplePos x="0" y="0"/>
                <wp:positionH relativeFrom="margin">
                  <wp:align>center</wp:align>
                </wp:positionH>
                <wp:positionV relativeFrom="paragraph">
                  <wp:posOffset>191770</wp:posOffset>
                </wp:positionV>
                <wp:extent cx="3238500" cy="476250"/>
                <wp:effectExtent l="7620" t="10795" r="11430" b="8255"/>
                <wp:wrapNone/>
                <wp:docPr id="24" name="Скругленный 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0" cy="476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42B18" w:rsidRPr="00E439B1" w:rsidRDefault="00E42B18" w:rsidP="00E42B1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</w:pPr>
                            <w:r w:rsidRPr="00E439B1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>Общественное управление</w:t>
                            </w:r>
                          </w:p>
                          <w:p w:rsidR="00E42B18" w:rsidRPr="00E439B1" w:rsidRDefault="00E42B18" w:rsidP="00E42B1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01895E" id="Скругленный прямоугольник 24" o:spid="_x0000_s1026" style="position:absolute;left:0;text-align:left;margin-left:0;margin-top:15.1pt;width:255pt;height:37.5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86qbwIAAJUEAAAOAAAAZHJzL2Uyb0RvYy54bWysVMFuEzEQvSPxD5bvdJNtkrarbqqqpQip&#10;QEXhAxzbmzV4bWM72bQnJI4g8Q18A0KClpZfcP6IWe+mJMAJsQdrxuN5fvPGs/sHi0qiObdOaJXj&#10;/lYPI66oZkJNc/zyxcmDXYycJ4oRqRXP8QV3+GB8/95+bTKe6lJLxi0CEOWy2uS49N5kSeJoySvi&#10;trThCoKFthXx4NppwiypAb2SSdrrjZJaW2asptw52D1ug3gc8YuCU/+sKBz3SOYYuPm42rhOmjUZ&#10;75NsaokpBe1okH9gURGh4NI7qGPiCZpZ8QdUJajVThd+i+oq0UUhKI81QDX93m/VnJfE8FgLiOPM&#10;nUzu/8HSp/MziwTLcTrASJEKehQ+havl2+W78Dlchy/hJtws34dvKPyAzY/he7iNodtwvfwAwa/h&#10;CkEuCFkblwHeuTmzjRTOnGr62iGlj0qipvzQWl2XnDCg32/OJxsJjeMgFU3qJ5oBDTLzOmq6KGzV&#10;AIJaaBFbd3HXOr7wiMLmdrq9O+xBhynEBjujdBh7m5BslW2s84+4rlBj5NjqmWLP4X3EK8j81PnY&#10;P9aJQNgrjIpKwmuYE4n6o9FoJ5ImWXcYsFeYsVwtBTsRUkbHTidH0iJIzfFJ/Lpkt35MKlTneG+Y&#10;DiOLjZhbh+jF728QsY74ihtpHyoWbU+EbG1gKVWndSNv2ya/mCy6jk00uwDVrW5nA2YZjFLbS4xq&#10;mIscuzczYjlG8rGCzu31B4NmkKIzGO6k4Nj1yGQ9QhQFqBx7jFrzyLfDNzNWTEu4qR8rV/oQul0I&#10;v3oWLauON7x9sDaGa92Pp379TcY/AQAA//8DAFBLAwQUAAYACAAAACEASnKCFtoAAAAHAQAADwAA&#10;AGRycy9kb3ducmV2LnhtbEyPwU7DMBBE70j8g7VI3KjdoCBI41QICa6I0ANHJ16SqPE6tZ008PUs&#10;JzjOzmjmbblf3SgWDHHwpGG7USCQWm8H6jQc3p9v7kHEZMia0RNq+MII++ryojSF9Wd6w6VOneAS&#10;ioXR0Kc0FVLGtkdn4sZPSOx9+uBMYhk6aYM5c7kbZabUnXRmIF7ozYRPPbbHenYaWqtmFT6W14cm&#10;T/X3Mp9Ivpy0vr5aH3cgEq7pLwy/+IwOFTM1fiYbxaiBH0kablUGgt18q/jQcEzlGciqlP/5qx8A&#10;AAD//wMAUEsBAi0AFAAGAAgAAAAhALaDOJL+AAAA4QEAABMAAAAAAAAAAAAAAAAAAAAAAFtDb250&#10;ZW50X1R5cGVzXS54bWxQSwECLQAUAAYACAAAACEAOP0h/9YAAACUAQAACwAAAAAAAAAAAAAAAAAv&#10;AQAAX3JlbHMvLnJlbHNQSwECLQAUAAYACAAAACEALP/Oqm8CAACVBAAADgAAAAAAAAAAAAAAAAAu&#10;AgAAZHJzL2Uyb0RvYy54bWxQSwECLQAUAAYACAAAACEASnKCFtoAAAAHAQAADwAAAAAAAAAAAAAA&#10;AADJBAAAZHJzL2Rvd25yZXYueG1sUEsFBgAAAAAEAAQA8wAAANAFAAAAAA==&#10;">
                <v:textbox>
                  <w:txbxContent>
                    <w:p w:rsidR="00E42B18" w:rsidRPr="00E439B1" w:rsidRDefault="00E42B18" w:rsidP="00E42B1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</w:pPr>
                      <w:r w:rsidRPr="00E439B1"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>Общественное управление</w:t>
                      </w:r>
                    </w:p>
                    <w:p w:rsidR="00E42B18" w:rsidRPr="00E439B1" w:rsidRDefault="00E42B18" w:rsidP="00E42B18"/>
                  </w:txbxContent>
                </v:textbox>
                <w10:wrap anchorx="margin"/>
              </v:roundrect>
            </w:pict>
          </mc:Fallback>
        </mc:AlternateContent>
      </w:r>
    </w:p>
    <w:p w:rsidR="00E42B18" w:rsidRDefault="00E42B18" w:rsidP="00E42B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2B18" w:rsidRDefault="00E42B18" w:rsidP="00E42B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9BE8E65" wp14:editId="1E69B41A">
                <wp:simplePos x="0" y="0"/>
                <wp:positionH relativeFrom="column">
                  <wp:posOffset>2957195</wp:posOffset>
                </wp:positionH>
                <wp:positionV relativeFrom="paragraph">
                  <wp:posOffset>202565</wp:posOffset>
                </wp:positionV>
                <wp:extent cx="0" cy="556895"/>
                <wp:effectExtent l="57150" t="5080" r="57150" b="19050"/>
                <wp:wrapNone/>
                <wp:docPr id="23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568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8AA4D3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3" o:spid="_x0000_s1026" type="#_x0000_t32" style="position:absolute;margin-left:232.85pt;margin-top:15.95pt;width:0;height:43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V3wYQIAAHcEAAAOAAAAZHJzL2Uyb0RvYy54bWysVM2O0zAQviPxDpbv3TTdtrTRpiuUtFwW&#10;WGmXB3Btp7Fw7Mh2m1YIadkX2EfgFbhw4Ef7DOkbMXZ/oHBBiB7csT3zzTczn3Nxua4kWnFjhVYp&#10;js+6GHFFNRNqkeI3t7POCCPriGJEasVTvOEWX06ePrlo6oT3dKkl4wYBiLJJU6e4dK5OosjSklfE&#10;numaK7gstKmIg61ZRMyQBtArGfW63WHUaMNqoym3Fk7z3SWeBPyi4NS9LgrLHZIpBm4urCasc79G&#10;kwuSLAypS0H3NMg/sKiIUJD0CJUTR9DSiD+gKkGNtrpwZ1RXkS4KQXmoAaqJu79Vc1OSmodaoDm2&#10;PrbJ/j9Y+mp1bZBgKe6dY6RIBTNqP27vtg/t9/bT9gFtP7SPsGzvt3ft5/Zb+7V9bL8gcIbONbVN&#10;ACBT18bXTtfqpr7S9K1FSmclUQseKrjd1IAa+4joJMRvbA35581LzcCHLJ0ObVwXpvKQ0CC0DtPa&#10;HKfF1w7R3SGF08FgOBoPAjhJDnG1se4F1xXyRoqtM0QsSpdppUAS2sQhC1ldWedZkeQQ4JMqPRNS&#10;BmVIhZoUjwe9QQiwWgrmL72bNYt5Jg1aEa+t8NuzOHEzeqlYACs5YdO97YiQYCMXeuOMgG5Jjn22&#10;ijOMJIfn5K0dPal8RqgcCO+tnbzejbvj6Wg66nf6veG00+/meef5LOt3hrP42SA/z7Msj9978nE/&#10;KQVjXHn+B6nH/b+T0v7R7UR6FPuxUdEpeugokD38B9Jh9H7aO93MNdtcG1+dVwGoOzjvX6J/Pr/u&#10;g9fP78XkBwAAAP//AwBQSwMEFAAGAAgAAAAhAFkRkW7gAAAACgEAAA8AAABkcnMvZG93bnJldi54&#10;bWxMj8tOwzAQRfdI/IM1SOyoEx6GhDgVUCGyAYkWIZZubGKLeBzFbpvy9R3EApYzc3Tn3Go++Z5t&#10;zRhdQAn5LANmsA3aYSfhbfV4dgMsJoVa9QGNhL2JMK+PjypV6rDDV7Ndpo5RCMZSSbApDSXnsbXG&#10;qzgLg0G6fYbRq0Tj2HE9qh2F+56fZ5ngXjmkD1YN5sGa9mu58RLS4mNvxXt7X7iX1dOzcN9N0yyk&#10;PD2Z7m6BJTOlPxh+9EkdanJahw3qyHoJl+LqmlAJF3kBjIDfxZrIvBDA64r/r1AfAAAA//8DAFBL&#10;AQItABQABgAIAAAAIQC2gziS/gAAAOEBAAATAAAAAAAAAAAAAAAAAAAAAABbQ29udGVudF9UeXBl&#10;c10ueG1sUEsBAi0AFAAGAAgAAAAhADj9If/WAAAAlAEAAAsAAAAAAAAAAAAAAAAALwEAAF9yZWxz&#10;Ly5yZWxzUEsBAi0AFAAGAAgAAAAhAKoVXfBhAgAAdwQAAA4AAAAAAAAAAAAAAAAALgIAAGRycy9l&#10;Mm9Eb2MueG1sUEsBAi0AFAAGAAgAAAAhAFkRkW7gAAAACgEAAA8AAAAAAAAAAAAAAAAAuwQAAGRy&#10;cy9kb3ducmV2LnhtbFBLBQYAAAAABAAEAPMAAADI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2F0337" wp14:editId="1E9B308C">
                <wp:simplePos x="0" y="0"/>
                <wp:positionH relativeFrom="column">
                  <wp:posOffset>4766945</wp:posOffset>
                </wp:positionH>
                <wp:positionV relativeFrom="paragraph">
                  <wp:posOffset>35560</wp:posOffset>
                </wp:positionV>
                <wp:extent cx="809625" cy="723900"/>
                <wp:effectExtent l="9525" t="9525" r="47625" b="47625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723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55DA15" id="Прямая со стрелкой 22" o:spid="_x0000_s1026" type="#_x0000_t32" style="position:absolute;margin-left:375.35pt;margin-top:2.8pt;width:63.75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M61ZgIAAHwEAAAOAAAAZHJzL2Uyb0RvYy54bWysVEtu2zAQ3RfoHQjuHX1iO7YQOSgku5u0&#10;DZD0ALRIWUQpUiBpy0ZRIM0FcoReoZsu+kHOIN+oQ/rTJt0URbWghprhmzczjzq/WNcCrZg2XMkU&#10;RychRkwWinK5SPHbm1lvhJGxRFIilGQp3jCDLybPn523TcJiVSlBmUYAIk3SNimurG2SIDBFxWpi&#10;TlTDJDhLpWtiYasXAdWkBfRaBHEYDoNWadpoVTBj4Gu+c+KJxy9LVtg3ZWmYRSLFwM36Vft17tZg&#10;ck6ShSZNxYs9DfIPLGrCJSQ9QuXEErTU/A+omhdaGVXak0LVgSpLXjBfA1QThU+qua5Iw3wt0BzT&#10;HNtk/h9s8Xp1pRGnKY5jjCSpYUbdp+3t9r770X3e3qPtx+4Blu3d9rb70n3vvnUP3VcEwdC5tjEJ&#10;AGTySrvai7W8bi5V8c4gqbKKyAXzFdxsGkCN3Ing0RG3MQ3kn7evFIUYsrTKt3Fd6tpBQoPQ2k9r&#10;c5wWW1tUwMdROB7GA4wKcJ3Fp+PQTzMgyeFwo419yVSNnJFiYzXhi8pmSkrQhdKRT0VWl8Y6aiQ5&#10;HHCZpZpxIbw8hERtiscDSOY8RglOndNv9GKeCY1WxAnMP77OJ2FaLSX1YBUjdLq3LeECbGR9g6zm&#10;0DLBsMtWM4qRYHCnnLWjJ6TLCOUD4b2109j7cTiejqajfq8fD6e9fpjnvRezrN8bzqKzQX6aZ1ke&#10;fXDko35ScUqZdPwPeo/6f6en/c3bKfWo+GOjgsfovqNA9vD2pP383ch34pkrurnSrjonBZC4D95f&#10;R3eHft/7qF8/jclPAAAA//8DAFBLAwQUAAYACAAAACEAJUmA7+AAAAAJAQAADwAAAGRycy9kb3du&#10;cmV2LnhtbEyPwU7DMBBE70j8g7VI3KjTSnXSEKcCKkQuINEixNGNTWwRr6PYbVO+nuUEx9U8zbyt&#10;1pPv2dGM0QWUMJ9lwAy2QTvsJLztHm8KYDEp1KoPaCScTYR1fXlRqVKHE76a4zZ1jEowlkqCTWko&#10;OY+tNV7FWRgMUvYZRq8SnWPH9ahOVO57vsgywb1ySAtWDebBmvZre/AS0ubjbMV7e79yL7unZ+G+&#10;m6bZSHl9Nd3dAktmSn8w/OqTOtTktA8H1JH1EvJllhMqYSmAUV7kxQLYnsD5SgCvK/7/g/oHAAD/&#10;/wMAUEsBAi0AFAAGAAgAAAAhALaDOJL+AAAA4QEAABMAAAAAAAAAAAAAAAAAAAAAAFtDb250ZW50&#10;X1R5cGVzXS54bWxQSwECLQAUAAYACAAAACEAOP0h/9YAAACUAQAACwAAAAAAAAAAAAAAAAAvAQAA&#10;X3JlbHMvLnJlbHNQSwECLQAUAAYACAAAACEAzDzOtWYCAAB8BAAADgAAAAAAAAAAAAAAAAAuAgAA&#10;ZHJzL2Uyb0RvYy54bWxQSwECLQAUAAYACAAAACEAJUmA7+AAAAAJAQAADwAAAAAAAAAAAAAAAADA&#10;BAAAZHJzL2Rvd25yZXYueG1sUEsFBgAAAAAEAAQA8wAAAM0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A21CFD" wp14:editId="603EDD3E">
                <wp:simplePos x="0" y="0"/>
                <wp:positionH relativeFrom="column">
                  <wp:posOffset>604520</wp:posOffset>
                </wp:positionH>
                <wp:positionV relativeFrom="paragraph">
                  <wp:posOffset>35560</wp:posOffset>
                </wp:positionV>
                <wp:extent cx="762000" cy="723900"/>
                <wp:effectExtent l="47625" t="9525" r="9525" b="47625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00" cy="723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661030" id="Прямая со стрелкой 21" o:spid="_x0000_s1026" type="#_x0000_t32" style="position:absolute;margin-left:47.6pt;margin-top:2.8pt;width:60pt;height:57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qWnbAIAAIYEAAAOAAAAZHJzL2Uyb0RvYy54bWysVEtu2zAQ3RfoHQjuHVmO7cRC5KCQ7HaR&#10;tgGSHoAWKYsoRRIkY9koCiS9QI7QK3TTRT/IGeQbdUg5bt1uiqJaUENx5s2bmUedna9rgVbMWK5k&#10;iuOjPkZMFopyuUzxm+t57xQj64ikRCjJUrxhFp9Pnz45a3TCBqpSgjKDAETapNEprpzTSRTZomI1&#10;sUdKMwmHpTI1cbA1y4ga0gB6LaJBvz+OGmWoNqpg1sLXvDvE04Bflqxwr8vSModEioGbC6sJ68Kv&#10;0fSMJEtDdMWLHQ3yDyxqwiUk3UPlxBF0Y/gfUDUvjLKqdEeFqiNVlrxgoQaoJu7/Vs1VRTQLtUBz&#10;rN63yf4/2OLV6tIgTlM8iDGSpIYZtR+3t9v79nv7aXuPtnftAyzbD9vb9nP7rf3aPrRfEDhD5xpt&#10;EwDI5KXxtRdreaUvVPHWIqmyisglCxVcbzSghojoIMRvrIb8i+alouBDbpwKbVyXpkal4PqFD/Tg&#10;0Cq0DnPb7OfG1g4V8PFkDFKA6RZwdDI4noAN7CKSeBgfrI11z5mqkTdSbJ0hfFm5TEkJClGmS0FW&#10;F9Z1gY8BPliqORciCEVI1KR4MhqMAierBKf+0LtZs1xkwqAV8VILz47FgZtRN5IGsIoROtvZjnAB&#10;NnKhVc5waJ5g2GerGcVIMLhd3uroCekzQvlAeGd1ans36U9mp7PTYW84GM96w36e957Ns2FvPI9P&#10;RvlxnmV5/N6Tj4dJxSll0vN/VH48/Dtl7e5gp9m99veNig7RwyiA7OM7kA5K8MPvZLRQdHNpfHVe&#10;FCD24Ly7mP42/boPXj9/H9MfAAAA//8DAFBLAwQUAAYACAAAACEAmhz6e90AAAAIAQAADwAAAGRy&#10;cy9kb3ducmV2LnhtbEyPQU+DQBCF7yb+h82YeDF2gQTSIktj1OrJNGK9b9kRSNlZwm5b+PdOT/b4&#10;8r68+aZYT7YXJxx950hBvIhAINXOdNQo2H1vHpcgfNBkdO8IFczoYV3e3hQ6N+5MX3iqQiN4hHyu&#10;FbQhDLmUvm7Rar9wAxJ3v260OnAcG2lGfeZx28skijJpdUd8odUDvrRYH6qjVfBabdPNz8NuSub6&#10;47N6Xx62NL8pdX83PT+BCDiFfxgu+qwOJTvt3ZGMF72CVZowqSDNQHCdxJe8Zy5eZSDLQl4/UP4B&#10;AAD//wMAUEsBAi0AFAAGAAgAAAAhALaDOJL+AAAA4QEAABMAAAAAAAAAAAAAAAAAAAAAAFtDb250&#10;ZW50X1R5cGVzXS54bWxQSwECLQAUAAYACAAAACEAOP0h/9YAAACUAQAACwAAAAAAAAAAAAAAAAAv&#10;AQAAX3JlbHMvLnJlbHNQSwECLQAUAAYACAAAACEAC5qlp2wCAACGBAAADgAAAAAAAAAAAAAAAAAu&#10;AgAAZHJzL2Uyb0RvYy54bWxQSwECLQAUAAYACAAAACEAmhz6e90AAAAIAQAADwAAAAAAAAAAAAAA&#10;AADGBAAAZHJzL2Rvd25yZXYueG1sUEsFBgAAAAAEAAQA8wAAANAFAAAAAA==&#10;">
                <v:stroke endarrow="block"/>
              </v:shape>
            </w:pict>
          </mc:Fallback>
        </mc:AlternateContent>
      </w:r>
    </w:p>
    <w:p w:rsidR="00E42B18" w:rsidRDefault="00E42B18" w:rsidP="00E42B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BA6A5D" wp14:editId="188F5FA2">
                <wp:simplePos x="0" y="0"/>
                <wp:positionH relativeFrom="column">
                  <wp:posOffset>4033520</wp:posOffset>
                </wp:positionH>
                <wp:positionV relativeFrom="paragraph">
                  <wp:posOffset>162560</wp:posOffset>
                </wp:positionV>
                <wp:extent cx="90805" cy="1704975"/>
                <wp:effectExtent l="19050" t="9525" r="13970" b="57150"/>
                <wp:wrapNone/>
                <wp:docPr id="20" name="Стрелка вниз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704975"/>
                        </a:xfrm>
                        <a:prstGeom prst="downArrow">
                          <a:avLst>
                            <a:gd name="adj1" fmla="val 50000"/>
                            <a:gd name="adj2" fmla="val 4694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40DA72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20" o:spid="_x0000_s1026" type="#_x0000_t67" style="position:absolute;margin-left:317.6pt;margin-top:12.8pt;width:7.15pt;height:13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wKfZAIAAKQEAAAOAAAAZHJzL2Uyb0RvYy54bWysVM1u1DAQviPxDpbvNMlqt+1GzVZVSxFS&#10;gUoF7rO2szH4J9jezfaGeBPeACEhEIh3SN+IiZMuWbghcnDGmZlvfr6ZnJxutSIb4by0pqDZQUqJ&#10;MMxyaVYFffXy8tExJT6A4aCsEQW9FZ6eLh4+OGnqXExsZRUXjiCI8XlTF7QKoc6TxLNKaPAHthYG&#10;laV1GgJe3SrhDhpE1yqZpOlh0ljHa2eZ8B6/XvRKuoj4ZSlYeFGWXgSiCoq5hXi6eC67M1mcQL5y&#10;UFeSDWnAP2ShQRoMuoO6gABk7eRfUFoyZ70twwGzOrFlKZmINWA1WfpHNTcV1CLWgs3x9a5N/v/B&#10;sueba0ckL+gE22NAI0ftx7sPd+/bL+2P9nv7ibSf25/tt/YrQQtsV1P7HL1u6mvXFezrK8veemLs&#10;eQVmJc6cs00lgGOSWWef7Dl0F4+uZNk8sxyDwTrY2Llt6XQHiD0h20jQ7Y4gsQ2E4cd5epzOKGGo&#10;yY7S6fxoFiNAfu9cOx+eCKtJJxSU28bEhGIE2Fz5EEniQ6XA32SUlFoh5xtQZJbiM8zEyGYytpke&#10;zqfp4RB3gEwgv48ce2KV5JdSqXhxq+W5cgTxC3oZn8HZj82UIQ0WOJvMYq57Oj+G6FLsk8Soe2Za&#10;BtwlJXVBj3dGkHdkPDY8TnoAqXoZnZUZ2OkI6YldWn6L5DjbLwouNgoCXuObkgbXpKD+3RqcoEQ9&#10;NUjxPJtOu72Kl+nsqJsiN9YsxxowrLK4fQjWi+eh38V17eSqwlhZrN7YMxyLUob7+enzGtLFVUBp&#10;b9fG92j1++ey+AUAAP//AwBQSwMEFAAGAAgAAAAhALBmPi/eAAAACgEAAA8AAABkcnMvZG93bnJl&#10;di54bWxMj8tOwzAQRfdI/IM1SOyok1BbNI1ToUqV2AEtH+DG0yQifmA7qfl7zAqWM3N059xml/RE&#10;FvRhtEZAuSqAoOmsGk0v4ON0eHgCEqI0Sk7WoIBvDLBrb28aWSt7Ne+4HGNPcogJtRQwxOhqSkM3&#10;oJZhZR2afLtYr2XMo++p8vKaw/VEq6LgVMvR5A+DdLgfsPs8zlrA1/JWvsiSp9eUZufVgbF9dELc&#10;36XnLZCIKf7B8Kuf1aHNTmc7GxXIJIA/siqjAirGgWSArzcMyDkvNusSaNvQ/xXaHwAAAP//AwBQ&#10;SwECLQAUAAYACAAAACEAtoM4kv4AAADhAQAAEwAAAAAAAAAAAAAAAAAAAAAAW0NvbnRlbnRfVHlw&#10;ZXNdLnhtbFBLAQItABQABgAIAAAAIQA4/SH/1gAAAJQBAAALAAAAAAAAAAAAAAAAAC8BAABfcmVs&#10;cy8ucmVsc1BLAQItABQABgAIAAAAIQBw8wKfZAIAAKQEAAAOAAAAAAAAAAAAAAAAAC4CAABkcnMv&#10;ZTJvRG9jLnhtbFBLAQItABQABgAIAAAAIQCwZj4v3gAAAAoBAAAPAAAAAAAAAAAAAAAAAL4EAABk&#10;cnMvZG93bnJldi54bWxQSwUGAAAAAAQABADzAAAAyQUAAAAA&#10;">
                <v:textbox style="layout-flow:vertical-ideographic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F548844" wp14:editId="78FC7E4E">
                <wp:simplePos x="0" y="0"/>
                <wp:positionH relativeFrom="column">
                  <wp:posOffset>1780540</wp:posOffset>
                </wp:positionH>
                <wp:positionV relativeFrom="paragraph">
                  <wp:posOffset>162560</wp:posOffset>
                </wp:positionV>
                <wp:extent cx="90805" cy="1704975"/>
                <wp:effectExtent l="13970" t="9525" r="19050" b="57150"/>
                <wp:wrapNone/>
                <wp:docPr id="19" name="Стрелка вниз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704975"/>
                        </a:xfrm>
                        <a:prstGeom prst="downArrow">
                          <a:avLst>
                            <a:gd name="adj1" fmla="val 50000"/>
                            <a:gd name="adj2" fmla="val 4694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CDEEA7" id="Стрелка вниз 19" o:spid="_x0000_s1026" type="#_x0000_t67" style="position:absolute;margin-left:140.2pt;margin-top:12.8pt;width:7.15pt;height:13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4GSZAIAAKQEAAAOAAAAZHJzL2Uyb0RvYy54bWysVM1u1DAQviPxDpbvNMlqt+1GzVZVSxFS&#10;gUoF7rO2szE4trG9m+0N8Sa8AUJCIBDvkL4REyddsnBD5ODMZGa++fk8OTnd1opshPPS6IJmBykl&#10;QjPDpV4V9NXLy0fHlPgAmoMyWhT0Vnh6unj44KSxuZiYyiguHEEQ7fPGFrQKweZJ4lklavAHxgqN&#10;xtK4GgKqbpVwBw2i1yqZpOlh0hjHrTNMeI9fL3ojXUT8shQsvChLLwJRBcXaQjxdPJfdmSxOIF85&#10;sJVkQxnwD1XUIDUm3UFdQACydvIvqFoyZ7wpwwEzdWLKUjIRe8BusvSPbm4qsCL2gsPxdjcm//9g&#10;2fPNtSOSI3dzSjTUyFH78e7D3fv2S/uj/d5+Iu3n9mf7rf1K0APH1VifY9SNvXZdw95eGfbWE23O&#10;K9ArceacaSoBHIvMOv9kL6BTPIaSZfPMcEwG62Di5LalqztAnAnZRoJudwSJbSAMP87T43RGCUNL&#10;dpRO50ezmAHy+2DrfHgiTE06oaDcNDoWFDPA5sqHSBIfOgX+JqOkrBVyvgFFZik+w50Y+UzGPtPD&#10;+TQ9HPIOkAnk95njTIyS/FIqFRW3Wp4rRxC/oJfxGYL92E1p0mCDs8ks1rpn82OIrsS+SMy651bL&#10;gLukZF3Q450T5B0ZjzWPNz2AVL2MwUoP7HSE9MQuDb9FcpzpFwUXGwUBr/FNSYNrUlD/bg1OUKKe&#10;aqR4nk2n3V5FZTo7mqDixpbl2AKaVQa3D8F68Tz0u7i2Tq4qzJXF7rU5w2tRynB/f/q6hnJxFVDa&#10;27WxHr1+/1wWvwAAAP//AwBQSwMEFAAGAAgAAAAhAHHHhOzcAAAACgEAAA8AAABkcnMvZG93bnJl&#10;di54bWxMj0FOwzAQRfdI3MEaJHbUSdSEksapUKVK7IDCAdx4SKLGY2M7qbk9hg3s/mie/rxpdlFP&#10;bEHnR0MC8lUGDKkzaqRewPvb4W4DzAdJSk6GUMAXeti111eNrJW50Csux9CzVEK+lgKGEGzNue8G&#10;1NKvjEVKuw/jtAxpdD1XTl5SuZ54kWUV13KkdGGQFvcDdufjrAV8Li/5k8yr+BzjbJ06lOU+WCFu&#10;b+LjFljAGP5g+NFP6tAmp5OZSXk2CSg22TqhKZQVsAQUD+t7YKffkANvG/7/hfYbAAD//wMAUEsB&#10;Ai0AFAAGAAgAAAAhALaDOJL+AAAA4QEAABMAAAAAAAAAAAAAAAAAAAAAAFtDb250ZW50X1R5cGVz&#10;XS54bWxQSwECLQAUAAYACAAAACEAOP0h/9YAAACUAQAACwAAAAAAAAAAAAAAAAAvAQAAX3JlbHMv&#10;LnJlbHNQSwECLQAUAAYACAAAACEAV7+BkmQCAACkBAAADgAAAAAAAAAAAAAAAAAuAgAAZHJzL2Uy&#10;b0RvYy54bWxQSwECLQAUAAYACAAAACEAcceE7NwAAAAKAQAADwAAAAAAAAAAAAAAAAC+BAAAZHJz&#10;L2Rvd25yZXYueG1sUEsFBgAAAAAEAAQA8wAAAMcFAAAAAA==&#10;">
                <v:textbox style="layout-flow:vertical-ideographic"/>
              </v:shape>
            </w:pict>
          </mc:Fallback>
        </mc:AlternateContent>
      </w:r>
    </w:p>
    <w:p w:rsidR="00E42B18" w:rsidRDefault="00E42B18" w:rsidP="00E42B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2B18" w:rsidRDefault="00E42B18" w:rsidP="00E42B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9865BDE" wp14:editId="027F0BEC">
                <wp:simplePos x="0" y="0"/>
                <wp:positionH relativeFrom="column">
                  <wp:posOffset>-433705</wp:posOffset>
                </wp:positionH>
                <wp:positionV relativeFrom="paragraph">
                  <wp:posOffset>102235</wp:posOffset>
                </wp:positionV>
                <wp:extent cx="1981200" cy="838200"/>
                <wp:effectExtent l="9525" t="9525" r="9525" b="9525"/>
                <wp:wrapNone/>
                <wp:docPr id="18" name="Скругленный 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0" cy="838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42B18" w:rsidRPr="00384B77" w:rsidRDefault="00E42B18" w:rsidP="00E42B1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384B77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Собрание трудового коллектива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865BDE" id="Скругленный прямоугольник 18" o:spid="_x0000_s1027" style="position:absolute;left:0;text-align:left;margin-left:-34.15pt;margin-top:8.05pt;width:156pt;height:6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bnNcAIAAJwEAAAOAAAAZHJzL2Uyb0RvYy54bWysVMFuEzEQvSPxD5bvdLOhTZOom6pqKUIq&#10;UFH4AMf2Zg1e29hONu0JiSNIfAPfgJCgpeUXnD9i7N22KXBC7MGa8XieZ97z7M7uspZowa0TWhU4&#10;3+hhxBXVTKhZgV+9PHwwxMh5ohiRWvECn3KHdyf37+00Zsz7utKScYsARLlxYwpceW/GWeZoxWvi&#10;NrThCoKltjXx4NpZxixpAL2WWb/XG2SNtsxYTblzsHvQBvEk4Zclp/55WTrukSww1ObTatM6jWs2&#10;2SHjmSWmErQrg/xDFTURCi69gTognqC5FX9A1YJa7XTpN6iuM12WgvLUA3ST937r5qQihqdegBxn&#10;bmhy/w+WPlscWyQYaAdKKVKDRuFzOF+9W70PX8JF+Bouw+XqQ/iOwk/Y/BR+hKsUugoXq48Q/BbO&#10;EeQCkY1xY8A7Mcc2UuHMkaZvHFJ6vyJqxves1U3FCYPy83g+u5MQHQepaNo81QzKIHOvE6fL0tYR&#10;ENhCyyTd6Y10fOkRhc18NMzhPWBEITZ8OIx2vIKMr7ONdf4x1zWKRoGtniv2At5HuoIsjpxP+rGO&#10;BMJeY1TWEl7DgkiUDwaD7Q6xOwzY15ipXS0FOxRSJsfOpvvSIkgt8GH6umS3fkwq1BR4tNXfSlXc&#10;ibl1iF76/gaR+kivOFL7SLFkeyJka0OVUnVcR3pbmfxyumxVj5iR+qlmp0C+1e2IwEiDUWl7hlED&#10;41Fg93ZOLMdIPlEg4Cjf3IzzlJzNre0+OHY9Ml2PEEUBqsAeo9bc9+0Mzo0VswpuyhMBSu+B6KXw&#10;UbrbqjoHRiAp2o1rnLF1P526/alMfgEAAP//AwBQSwMEFAAGAAgAAAAhAKPAagreAAAACgEAAA8A&#10;AABkcnMvZG93bnJldi54bWxMj8FOwzAMhu9IvENkJG5b0m2UrjSdEBJcEYUDx7TJ2orG6ZK0Kzw9&#10;5sSO9v/p9+fisNiBzcaH3qGEZC2AGWyc7rGV8PH+vMqAhahQq8GhkfBtAhzK66tC5dqd8c3MVWwZ&#10;lWDIlYQuxjHnPDSdsSqs3WiQsqPzVkUafcu1V2cqtwPfCJFyq3qkC50azVNnmq9qshIaLSbhP+fX&#10;fX0Xq595OiF/OUl5e7M8PgCLZon/MPzpkzqU5FS7CXVgg4RVmm0JpSBNgBGw2W3vgdW02GUJ8LLg&#10;ly+UvwAAAP//AwBQSwECLQAUAAYACAAAACEAtoM4kv4AAADhAQAAEwAAAAAAAAAAAAAAAAAAAAAA&#10;W0NvbnRlbnRfVHlwZXNdLnhtbFBLAQItABQABgAIAAAAIQA4/SH/1gAAAJQBAAALAAAAAAAAAAAA&#10;AAAAAC8BAABfcmVscy8ucmVsc1BLAQItABQABgAIAAAAIQDEQbnNcAIAAJwEAAAOAAAAAAAAAAAA&#10;AAAAAC4CAABkcnMvZTJvRG9jLnhtbFBLAQItABQABgAIAAAAIQCjwGoK3gAAAAoBAAAPAAAAAAAA&#10;AAAAAAAAAMoEAABkcnMvZG93bnJldi54bWxQSwUGAAAAAAQABADzAAAA1QUAAAAA&#10;">
                <v:textbox>
                  <w:txbxContent>
                    <w:p w:rsidR="00E42B18" w:rsidRPr="00384B77" w:rsidRDefault="00E42B18" w:rsidP="00E42B1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 w:rsidRPr="00384B77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Собрание трудового коллектива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F92005" wp14:editId="164E3E02">
                <wp:simplePos x="0" y="0"/>
                <wp:positionH relativeFrom="column">
                  <wp:posOffset>4347845</wp:posOffset>
                </wp:positionH>
                <wp:positionV relativeFrom="paragraph">
                  <wp:posOffset>102235</wp:posOffset>
                </wp:positionV>
                <wp:extent cx="1714500" cy="838200"/>
                <wp:effectExtent l="9525" t="9525" r="9525" b="9525"/>
                <wp:wrapNone/>
                <wp:docPr id="17" name="Скругленный 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838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42B18" w:rsidRPr="00384B77" w:rsidRDefault="00E42B18" w:rsidP="00E42B1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384B77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Общее родительское собрание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F92005" id="Скругленный прямоугольник 17" o:spid="_x0000_s1028" style="position:absolute;left:0;text-align:left;margin-left:342.35pt;margin-top:8.05pt;width:135pt;height:6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ztCcgIAAJwEAAAOAAAAZHJzL2Uyb0RvYy54bWysVMFuEzEQvSPxD5bvZLMhSdNVN1WVEoRU&#10;oKLwAY7tzRq8trGdbMIJiSNIfAPfgJCgpeUXnD9i1puWFDgh9mDNeDzPb9549uBwVUm05NYJrXKc&#10;droYcUU1E2qe4xfPp/dGGDlPFCNSK57jNXf4cHz3zkFtMt7TpZaMWwQgymW1yXHpvcmSxNGSV8R1&#10;tOEKgoW2FfHg2nnCLKkBvZJJr9sdJrW2zFhNuXOwe9wG8TjiFwWn/mlROO6RzDFw83G1cZ01azI+&#10;INncElMKuqVB/oFFRYSCS2+gjoknaGHFH1CVoFY7XfgO1VWii0JQHmuAatLub9WclcTwWAuI48yN&#10;TO7/wdIny1OLBIPe7WGkSAU9Cp/C+ebt5l34HC7Cl3AZLjfvwzcUfsDmx/A9XMXQVbjYfIDg13CO&#10;IBeErI3LAO/MnNpGCmdONH3lkNKTkqg5P7JW1yUnDOinzfnkVkLjOEhFs/qxZkCDLLyOmq4KWzWA&#10;oBZaxdatb1rHVx5R2Ez30v6gCx2mEBvdH8HbiFeQ7DrbWOcfcl2hxsix1QvFnsH7iFeQ5YnzsX9s&#10;KwJhLzEqKgmvYUkkSofDYSwyIdn2MFjXmLFcLQWbCimjY+ezibQIUnM8jd+Wjts9JhWqc7w/6A0i&#10;i1sxtwvRjd/fIGId8RU30j5QLNqeCNnawFKqrdaNvG2b/Gq2il3vNZiN9DPN1iC+1e2IwEiDUWr7&#10;BqMaxiPH7vWCWI6RfKSggftpv9/MU3T6g70eOHY3MtuNEEUBKsceo9ac+HYGF8aKeQk3pVEApY+g&#10;6YXw16+jZbWlDyMA1q0Z2/XjqV8/lfFPAAAA//8DAFBLAwQUAAYACAAAACEAO7jUY9wAAAAKAQAA&#10;DwAAAGRycy9kb3ducmV2LnhtbEyPQU+EMBCF7yb+h2ZMvLktZhdZpGyMiV6N6MFjoSMQ6ZSlhUV/&#10;vbMnPc57X968VxxWN4gFp9B70pBsFAikxtueWg3vb083GYgQDVkzeEIN3xjgUF5eFCa3/kSvuFSx&#10;FRxCITcauhjHXMrQdOhM2PgRib1PPzkT+ZxaaSdz4nA3yFulUulMT/yhMyM+dth8VbPT0Fg1q+lj&#10;ednXu1j9LPOR5PNR6+ur9eEeRMQ1/sFwrs/VoeROtZ/JBjFoSLPtHaNspAkIBva7s1CzsM0SkGUh&#10;/08ofwEAAP//AwBQSwECLQAUAAYACAAAACEAtoM4kv4AAADhAQAAEwAAAAAAAAAAAAAAAAAAAAAA&#10;W0NvbnRlbnRfVHlwZXNdLnhtbFBLAQItABQABgAIAAAAIQA4/SH/1gAAAJQBAAALAAAAAAAAAAAA&#10;AAAAAC8BAABfcmVscy8ucmVsc1BLAQItABQABgAIAAAAIQDFHztCcgIAAJwEAAAOAAAAAAAAAAAA&#10;AAAAAC4CAABkcnMvZTJvRG9jLnhtbFBLAQItABQABgAIAAAAIQA7uNRj3AAAAAoBAAAPAAAAAAAA&#10;AAAAAAAAAMwEAABkcnMvZG93bnJldi54bWxQSwUGAAAAAAQABADzAAAA1QUAAAAA&#10;">
                <v:textbox>
                  <w:txbxContent>
                    <w:p w:rsidR="00E42B18" w:rsidRPr="00384B77" w:rsidRDefault="00E42B18" w:rsidP="00E42B1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 w:rsidRPr="00384B77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Общее родительское собрание</w:t>
                      </w:r>
                    </w:p>
                  </w:txbxContent>
                </v:textbox>
              </v:roundrect>
            </w:pict>
          </mc:Fallback>
        </mc:AlternateContent>
      </w:r>
    </w:p>
    <w:p w:rsidR="00E42B18" w:rsidRDefault="00E42B18" w:rsidP="00E42B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2B18" w:rsidRDefault="00E42B18" w:rsidP="00E42B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2B18" w:rsidRDefault="00E42B18" w:rsidP="00E42B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2B18" w:rsidRDefault="00E42B18" w:rsidP="00E42B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2B18" w:rsidRDefault="00E42B18" w:rsidP="00E42B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AD8334" wp14:editId="658F4FBC">
                <wp:simplePos x="0" y="0"/>
                <wp:positionH relativeFrom="column">
                  <wp:posOffset>3423920</wp:posOffset>
                </wp:positionH>
                <wp:positionV relativeFrom="paragraph">
                  <wp:posOffset>221615</wp:posOffset>
                </wp:positionV>
                <wp:extent cx="2266950" cy="409575"/>
                <wp:effectExtent l="9525" t="9525" r="9525" b="9525"/>
                <wp:wrapNone/>
                <wp:docPr id="16" name="Скругленный 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6950" cy="409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42B18" w:rsidRPr="00384B77" w:rsidRDefault="00E42B18" w:rsidP="00E42B1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384B77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Педагогический совет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AD8334" id="Скругленный прямоугольник 16" o:spid="_x0000_s1029" style="position:absolute;left:0;text-align:left;margin-left:269.6pt;margin-top:17.45pt;width:178.5pt;height:32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m+CcQIAAJwEAAAOAAAAZHJzL2Uyb0RvYy54bWysVMFuEzEQvSPxD5bvdJOQpGSVTVW1BCEV&#10;qCh8gGN7swavbWwnm/SExBEkvoFvQEjQ0vILzh8x692UFDgh9mDNeDzPM+95dnywKiVacuuEVhnu&#10;7nUw4opqJtQ8wy9fTO89wMh5ohiRWvEMr7nDB5O7d8aVSXlPF1oybhGAKJdWJsOF9yZNEkcLXhK3&#10;pw1XEMy1LYkH184TZkkF6KVMep3OMKm0ZcZqyp2D3eMmiCcRP8859c/y3HGPZIahNh9XG9dZvSaT&#10;MUnnlphC0LYM8g9VlEQouPQG6ph4ghZW/AFVCmq107nfo7pMdJ4LymMP0E2381s3ZwUxPPYC5Dhz&#10;Q5P7f7D06fLUIsFAuyFGipSgUfgULjZvN+/C53AZvoSrcLV5H76h8AM2P4bv4TqGrsPl5gMEv4YL&#10;BLlAZGVcCnhn5tTWVDhzoulrh5Q+Koia80NrdVVwwqD8bn0+uZVQOw5S0ax6ohmUQRZeR05XuS1r&#10;QGALraJ06xvp+MojCpu93nA4GoDCFGL9zmiwP4hXkHSbbazzj7guUW1k2OqFYs/hfcQryPLE+agf&#10;a0kg7BVGeSnhNSyJhA6Hw/0WsT2ckHSLGdvVUrCpkDI6dj47khZBaoan8WuT3e4xqVCV4dGgN4hV&#10;3Iq5XYhO/P4GEfuIr7im9qFi0fZEyMaGKqVqua7pbWTyq9kqqn6/xqypn2m2BvKtbkYERhqMQttz&#10;jCoYjwy7NwtiOUbysQIBR91+v56n6PQH+z1w7G5kthshigJUhj1GjXnkmxlcGCvmBdzUjQQofQii&#10;58JvX0dTVVs+jABYt2Zs14+nfv1UJj8BAAD//wMAUEsDBBQABgAIAAAAIQD0fjCo3AAAAAkBAAAP&#10;AAAAZHJzL2Rvd25yZXYueG1sTI/LTsQwDEX3SPxDZCR2TMq8NCl1RwgJtojCgmXahLaicTpJ2il8&#10;PWYFS9tH1+cWx8UNYrYh9p4QblcZCEuNNz21CG+vjzcHEDFpMnrwZBG+bIRjeXlR6Nz4M73YuUqt&#10;4BCKuUboUhpzKWPTWafjyo+W+Pbhg9OJx9BKE/SZw90g11m2l073xB86PdqHzjaf1eQQGpNNWXif&#10;n1W9S9X3PJ1IPp0Qr6+W+zsQyS7pD4ZffVaHkp1qP5GJYkDYbdSaUYTNVoFg4KD2vKgRlNqCLAv5&#10;v0H5AwAA//8DAFBLAQItABQABgAIAAAAIQC2gziS/gAAAOEBAAATAAAAAAAAAAAAAAAAAAAAAABb&#10;Q29udGVudF9UeXBlc10ueG1sUEsBAi0AFAAGAAgAAAAhADj9If/WAAAAlAEAAAsAAAAAAAAAAAAA&#10;AAAALwEAAF9yZWxzLy5yZWxzUEsBAi0AFAAGAAgAAAAhAL86b4JxAgAAnAQAAA4AAAAAAAAAAAAA&#10;AAAALgIAAGRycy9lMm9Eb2MueG1sUEsBAi0AFAAGAAgAAAAhAPR+MKjcAAAACQEAAA8AAAAAAAAA&#10;AAAAAAAAywQAAGRycy9kb3ducmV2LnhtbFBLBQYAAAAABAAEAPMAAADUBQAAAAA=&#10;">
                <v:textbox>
                  <w:txbxContent>
                    <w:p w:rsidR="00E42B18" w:rsidRPr="00384B77" w:rsidRDefault="00E42B18" w:rsidP="00E42B1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 w:rsidRPr="00384B77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Педагогический совет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5F2C413" wp14:editId="0D58F282">
                <wp:simplePos x="0" y="0"/>
                <wp:positionH relativeFrom="column">
                  <wp:posOffset>347345</wp:posOffset>
                </wp:positionH>
                <wp:positionV relativeFrom="paragraph">
                  <wp:posOffset>221615</wp:posOffset>
                </wp:positionV>
                <wp:extent cx="2247900" cy="409575"/>
                <wp:effectExtent l="9525" t="9525" r="9525" b="9525"/>
                <wp:wrapNone/>
                <wp:docPr id="15" name="Скругленный 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7900" cy="409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42B18" w:rsidRPr="007C5350" w:rsidRDefault="00E42B18" w:rsidP="00E42B1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7C5350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Родительский комитет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F2C413" id="Скругленный прямоугольник 15" o:spid="_x0000_s1030" style="position:absolute;left:0;text-align:left;margin-left:27.35pt;margin-top:17.45pt;width:177pt;height:32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MNzcgIAAJwEAAAOAAAAZHJzL2Uyb0RvYy54bWysVM1uEzEQviPxDpbvdDdRfsiqm6pKCUIq&#10;UFF4AMf2Zg1e29hONuGExBEknoFnQEjQ0vIKzhsx601DCpwQe7BmPJ7P33zj2cOjVSXRklsntMpx&#10;5yDFiCuqmVDzHL94Pr13HyPniWJEasVzvOYOH43v3jmsTca7utSScYsARLmsNjkuvTdZkjha8oq4&#10;A224gmChbUU8uHaeMEtqQK9k0k3TQVJry4zVlDsHuydtEI8jflFw6p8WheMeyRwDNx9XG9dZsybj&#10;Q5LNLTGloFsa5B9YVEQouHQHdUI8QQsr/oCqBLXa6cIfUF0luigE5bEGqKaT/lbNeUkMj7WAOM7s&#10;ZHL/D5Y+WZ5ZJBj0ro+RIhX0KHwKF5u3m3fhc7gMX8JVuNq8D99Q+AGbH8P3cB1D1+Fy8wGCX8MF&#10;glwQsjYuA7xzc2YbKZw51fSVQ0pPSqLm/NhaXZecMKDfac4ntxIax0EqmtWPNQMaZOF11HRV2KoB&#10;BLXQKrZuvWsdX3lEYbPb7Q1HKXSYQqyXjvrDSCkh2U22sc4/5LpCjZFjqxeKPYP3Ea8gy1PnY//Y&#10;VgTCXmJUVBJew5JI1BkMBsNImmTbw4B9gxnL1VKwqZAyOnY+m0iLIDXH0/htk93+MalQneNRv9uP&#10;LG7F3D5EGr+/QcQ64itupH2gWLQ9EbK1gaVUW60beds2+dVsFbveazAb6WearUF8q9sRgZEGo9T2&#10;DUY1jEeO3esFsRwj+UhBA0edXq+Zp+j0+sMuOHY/MtuPEEUBKsceo9ac+HYGF8aKeQk3daIASh9D&#10;0wvhb15Hy2pLH0YArFsztu/HU79+KuOfAAAA//8DAFBLAwQUAAYACAAAACEAofUJzdsAAAAIAQAA&#10;DwAAAGRycy9kb3ducmV2LnhtbEyPQU+EMBCF7yb+h2ZMvLmtyuqCDBtjolcjevBYaAUinbJtYdFf&#10;73jS45v38t435X51o1hsiIMnhMuNAmGp9WagDuHt9fFiByImTUaPnizCl42wr05PSl0Yf6QXu9Sp&#10;E1xCsdAIfUpTIWVse+t03PjJEnsfPjidWIZOmqCPXO5GeaXUjXR6IF7o9WQfett+1rNDaI2aVXhf&#10;nvNmm+rvZT6QfDognp+t93cgkl3TXxh+8RkdKmZq/EwmihFhm91yEuE6y0Gwn6kdHxqEPM9AVqX8&#10;/0D1AwAA//8DAFBLAQItABQABgAIAAAAIQC2gziS/gAAAOEBAAATAAAAAAAAAAAAAAAAAAAAAABb&#10;Q29udGVudF9UeXBlc10ueG1sUEsBAi0AFAAGAAgAAAAhADj9If/WAAAAlAEAAAsAAAAAAAAAAAAA&#10;AAAALwEAAF9yZWxzLy5yZWxzUEsBAi0AFAAGAAgAAAAhAJVIw3NyAgAAnAQAAA4AAAAAAAAAAAAA&#10;AAAALgIAAGRycy9lMm9Eb2MueG1sUEsBAi0AFAAGAAgAAAAhAKH1Cc3bAAAACAEAAA8AAAAAAAAA&#10;AAAAAAAAzAQAAGRycy9kb3ducmV2LnhtbFBLBQYAAAAABAAEAPMAAADUBQAAAAA=&#10;">
                <v:textbox>
                  <w:txbxContent>
                    <w:p w:rsidR="00E42B18" w:rsidRPr="007C5350" w:rsidRDefault="00E42B18" w:rsidP="00E42B1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 w:rsidRPr="007C5350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Родительский комитет</w:t>
                      </w:r>
                    </w:p>
                  </w:txbxContent>
                </v:textbox>
              </v:roundrect>
            </w:pict>
          </mc:Fallback>
        </mc:AlternateContent>
      </w:r>
    </w:p>
    <w:p w:rsidR="00E42B18" w:rsidRDefault="00E42B18" w:rsidP="00E42B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2B18" w:rsidRDefault="00E42B18" w:rsidP="00E42B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2B18" w:rsidRDefault="00E42B18" w:rsidP="00E42B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2B18" w:rsidRDefault="00E42B18" w:rsidP="00E42B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2B18" w:rsidRPr="009819E9" w:rsidRDefault="00E42B18" w:rsidP="00E42B18">
      <w:pPr>
        <w:pStyle w:val="a5"/>
        <w:numPr>
          <w:ilvl w:val="0"/>
          <w:numId w:val="2"/>
        </w:numPr>
        <w:spacing w:after="0" w:line="240" w:lineRule="auto"/>
        <w:ind w:left="0" w:right="707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350">
        <w:rPr>
          <w:rFonts w:ascii="Times New Roman" w:hAnsi="Times New Roman" w:cs="Times New Roman"/>
          <w:b/>
          <w:sz w:val="28"/>
          <w:szCs w:val="28"/>
        </w:rPr>
        <w:t>Сх</w:t>
      </w:r>
      <w:r>
        <w:rPr>
          <w:rFonts w:ascii="Times New Roman" w:hAnsi="Times New Roman" w:cs="Times New Roman"/>
          <w:b/>
          <w:sz w:val="28"/>
          <w:szCs w:val="28"/>
        </w:rPr>
        <w:t>ема административного управления</w:t>
      </w:r>
    </w:p>
    <w:p w:rsidR="00E42B18" w:rsidRDefault="00E42B18" w:rsidP="00E42B18">
      <w:pPr>
        <w:spacing w:after="0" w:line="240" w:lineRule="auto"/>
        <w:ind w:right="707"/>
        <w:jc w:val="center"/>
        <w:rPr>
          <w:rFonts w:ascii="Times New Roman" w:hAnsi="Times New Roman" w:cs="Times New Roman"/>
          <w:i/>
          <w:sz w:val="28"/>
          <w:szCs w:val="28"/>
          <w:highlight w:val="yellow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85C2465" wp14:editId="71ECEEE3">
                <wp:simplePos x="0" y="0"/>
                <wp:positionH relativeFrom="column">
                  <wp:posOffset>1365886</wp:posOffset>
                </wp:positionH>
                <wp:positionV relativeFrom="paragraph">
                  <wp:posOffset>53340</wp:posOffset>
                </wp:positionV>
                <wp:extent cx="3500120" cy="523875"/>
                <wp:effectExtent l="0" t="0" r="24130" b="28575"/>
                <wp:wrapNone/>
                <wp:docPr id="14" name="Скругленный 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00120" cy="523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42B18" w:rsidRPr="00725152" w:rsidRDefault="00E42B18" w:rsidP="00E42B18">
                            <w:pPr>
                              <w:ind w:right="1" w:firstLine="284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725152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Заведующий ДОУ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5C2465" id="Скругленный прямоугольник 14" o:spid="_x0000_s1031" style="position:absolute;left:0;text-align:left;margin-left:107.55pt;margin-top:4.2pt;width:275.6pt;height:41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FBEcQIAAJwEAAAOAAAAZHJzL2Uyb0RvYy54bWysVMFu1DAQvSPxD5bvNMl2d9tGzVZVSxFS&#10;gYrCB3htZ2NwbGN7N9uekDiCxDfwDQgJWlp+wftHTJy0bIETIgdrxuN5nnnPk929ZS3RglsntCpw&#10;tpFixBXVTKhZgV++OHqwjZHzRDEiteIFPuMO703u39ttTM4HutKScYsARLm8MQWuvDd5kjha8Zq4&#10;DW24gmCpbU08uHaWMEsaQK9lMkjTcdJoy4zVlDsHu4ddEE8iflly6p+VpeMeyQJDbT6uNq7Tdk0m&#10;uySfWWIqQfsyyD9UUROh4NJbqEPiCZpb8QdULajVTpd+g+o60WUpKI89QDdZ+ls3pxUxPPYC5Dhz&#10;S5P7f7D06eLEIsFAuyFGitSgUfgULlZvV+/C53AZvoSrcLV6H76h8AM2P4bv4TqGrsPl6gMEv4YL&#10;BLlAZGNcDnin5sS2VDhzrOlrh5Q+qIia8X1rdVNxwqD8rD2f3EloHQepaNo80QzKIHOvI6fL0tYt&#10;ILCFllG6s1vp+NIjCpubozTNBqAwhdhosLm9NYpXkPwm21jnH3Fdo9YosNVzxZ7D+4hXkMWx81E/&#10;1pNA2CuMylrCa1gQibLxeLzVI/aHE5LfYMZ2tRTsSEgZHTubHkiLILXAR/Hrk936MalQU+Cd0WAU&#10;q7gTc+sQafz+BhH7iK+4pfahYtH2RMjOhiql6rlu6e1k8svpMqoeWWqpn2p2BuRb3Y0IjDQYlbbn&#10;GDUwHgV2b+bEcozkYwUC7mTDYTtP0RmOtlrq7Xpkuh4higJUgT1GnXnguxmcGytmFdyURQKU3gfR&#10;S+FvXkdXVV8+jABYd2Zs3Y+nfv1UJj8BAAD//wMAUEsDBBQABgAIAAAAIQBxLX733AAAAAgBAAAP&#10;AAAAZHJzL2Rvd25yZXYueG1sTI9BT4QwFITvJv6H5pl4c1tWFxfksTEmejWiB4+FPoFIX1laWPTX&#10;W096nMxk5pvisNpBLDT53jFCslEgiBtnem4R3l4fr/YgfNBs9OCYEL7Iw6E8Pyt0btyJX2ipQiti&#10;CftcI3QhjLmUvunIar9xI3H0PtxkdYhyaqWZ9CmW20FulUql1T3HhU6P9NBR81nNFqExalbT+/Kc&#10;1btQfS/zkeXTEfHyYr2/AxFoDX9h+MWP6FBGptrNbLwYELbJLolRhP0NiOjfpuk1iBohUxnIspD/&#10;D5Q/AAAA//8DAFBLAQItABQABgAIAAAAIQC2gziS/gAAAOEBAAATAAAAAAAAAAAAAAAAAAAAAABb&#10;Q29udGVudF9UeXBlc10ueG1sUEsBAi0AFAAGAAgAAAAhADj9If/WAAAAlAEAAAsAAAAAAAAAAAAA&#10;AAAALwEAAF9yZWxzLy5yZWxzUEsBAi0AFAAGAAgAAAAhAMAwUERxAgAAnAQAAA4AAAAAAAAAAAAA&#10;AAAALgIAAGRycy9lMm9Eb2MueG1sUEsBAi0AFAAGAAgAAAAhAHEtfvfcAAAACAEAAA8AAAAAAAAA&#10;AAAAAAAAywQAAGRycy9kb3ducmV2LnhtbFBLBQYAAAAABAAEAPMAAADUBQAAAAA=&#10;">
                <v:textbox>
                  <w:txbxContent>
                    <w:p w:rsidR="00E42B18" w:rsidRPr="00725152" w:rsidRDefault="00E42B18" w:rsidP="00E42B18">
                      <w:pPr>
                        <w:ind w:right="1" w:firstLine="284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 w:rsidRPr="00725152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Заведующий ДОУ</w:t>
                      </w:r>
                    </w:p>
                  </w:txbxContent>
                </v:textbox>
              </v:roundrect>
            </w:pict>
          </mc:Fallback>
        </mc:AlternateContent>
      </w:r>
    </w:p>
    <w:p w:rsidR="00E42B18" w:rsidRDefault="00E42B18" w:rsidP="00E42B18">
      <w:pPr>
        <w:spacing w:after="0" w:line="240" w:lineRule="auto"/>
        <w:ind w:right="707"/>
        <w:jc w:val="center"/>
        <w:rPr>
          <w:rFonts w:ascii="Times New Roman" w:hAnsi="Times New Roman" w:cs="Times New Roman"/>
          <w:i/>
          <w:sz w:val="28"/>
          <w:szCs w:val="28"/>
          <w:highlight w:val="yellow"/>
        </w:rPr>
      </w:pPr>
    </w:p>
    <w:p w:rsidR="00E42B18" w:rsidRDefault="00E42B18" w:rsidP="00E42B18">
      <w:pPr>
        <w:spacing w:after="0" w:line="240" w:lineRule="auto"/>
        <w:ind w:right="707"/>
        <w:jc w:val="center"/>
        <w:rPr>
          <w:rFonts w:ascii="Times New Roman" w:hAnsi="Times New Roman" w:cs="Times New Roman"/>
          <w:i/>
          <w:sz w:val="28"/>
          <w:szCs w:val="28"/>
          <w:highlight w:val="yellow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9955D26" wp14:editId="622336D2">
                <wp:simplePos x="0" y="0"/>
                <wp:positionH relativeFrom="column">
                  <wp:posOffset>556260</wp:posOffset>
                </wp:positionH>
                <wp:positionV relativeFrom="paragraph">
                  <wp:posOffset>198755</wp:posOffset>
                </wp:positionV>
                <wp:extent cx="4752975" cy="45719"/>
                <wp:effectExtent l="0" t="0" r="28575" b="31115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52975" cy="45719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838075" id="Прямая со стрелкой 10" o:spid="_x0000_s1026" type="#_x0000_t32" style="position:absolute;margin-left:43.8pt;margin-top:15.65pt;width:374.25pt;height:3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ekdUAIAAFoEAAAOAAAAZHJzL2Uyb0RvYy54bWysVEtu2zAQ3RfoHQjtbVmu/BMiB4Vkd5O2&#10;AZIegCYpi6hEEiRj2SgKpLlAjtArdNNFP8gZpBt1SH+QtJuiqBbUUJx582bmUWfn27pCG6YNlyIN&#10;ov4gQEwQSblYp8G762VvGiBjsaC4koKlwY6Z4Hz+/NlZoxI2lKWsKNMIQIRJGpUGpbUqCUNDSlZj&#10;05eKCTgspK6xha1eh1TjBtDrKhwOBuOwkZoqLQkzBr7m+8Ng7vGLghH7tigMs6hKA+Bm/ar9unJr&#10;OD/DyVpjVXJyoIH/gUWNuYCkJ6gcW4xuNP8DquZESyML2yeyDmVRcMJ8DVBNNPitmqsSK+ZrgeYY&#10;dWqT+X+w5M3mUiNOYXbQHoFrmFH7ubvt7tuf7ZfuHnWf2gdYurvutv3a/mi/tw/tNwTO0LlGmQQA&#10;MnGpXe1kK67UhSTvDRIyK7FYM1/B9U4BauQiwichbmMU5F81ryUFH3xjpW/jttC1g4QGoa2f1u40&#10;Lba1iMDHeDIaziajABE4i0eTaOYz4OQYrLSxr5iskTPSwFiN+bq0mRQCdCF15FPhzYWxjhpOjgEu&#10;s5BLXlVeHpVATRrMRsORDzCy4tQdOjej16us0miDncD8c2DxxE3LG0E9WMkwXRxsi3m1tyF5JRwe&#10;FAd0DtZeQR9mg9liupjGvXg4XvTiQZ73Xi6zuDdeRpNR/iLPsjz66KhFcVJySplw7I5qjuK/U8vh&#10;Xu11eNLzqQ3hU3TfLyB7fHvSfrpuoHtprCTdXerj1EHA3vlw2dwNebwH+/EvYf4LAAD//wMAUEsD&#10;BBQABgAIAAAAIQBhGu9a3gAAAAgBAAAPAAAAZHJzL2Rvd25yZXYueG1sTI9BT4NAEIXvJv0PmzHx&#10;YuxCSRGRpWmaePBo28Trlh0BZWcJuxTsr3d6qsc37+W9b4rNbDtxxsG3jhTEywgEUuVMS7WC4+Ht&#10;KQPhgyajO0eo4Bc9bMrFXaFz4yb6wPM+1IJLyOdaQRNCn0vpqwat9kvXI7H35QarA8uhlmbQE5fb&#10;Tq6iKJVWt8QLje5x12D1sx+tAvTjOo62L7Y+vl+mx8/V5XvqD0o93M/bVxAB53ALwxWf0aFkppMb&#10;yXjRKcieU04qSOIEBPtZksYgTnzI1iDLQv5/oPwDAAD//wMAUEsBAi0AFAAGAAgAAAAhALaDOJL+&#10;AAAA4QEAABMAAAAAAAAAAAAAAAAAAAAAAFtDb250ZW50X1R5cGVzXS54bWxQSwECLQAUAAYACAAA&#10;ACEAOP0h/9YAAACUAQAACwAAAAAAAAAAAAAAAAAvAQAAX3JlbHMvLnJlbHNQSwECLQAUAAYACAAA&#10;ACEAO73pHVACAABaBAAADgAAAAAAAAAAAAAAAAAuAgAAZHJzL2Uyb0RvYy54bWxQSwECLQAUAAYA&#10;CAAAACEAYRrvWt4AAAAIAQAADwAAAAAAAAAAAAAAAACqBAAAZHJzL2Rvd25yZXYueG1sUEsFBgAA&#10;AAAEAAQA8wAAALUFAAAAAA==&#10;"/>
            </w:pict>
          </mc:Fallback>
        </mc:AlternateContent>
      </w:r>
      <w:r>
        <w:rPr>
          <w:rFonts w:ascii="Times New Roman" w:hAnsi="Times New Roman" w:cs="Times New Roman"/>
          <w:i/>
          <w:sz w:val="28"/>
          <w:szCs w:val="28"/>
          <w:highlight w:val="yellow"/>
        </w:rPr>
        <w:t xml:space="preserve">  </w:t>
      </w:r>
    </w:p>
    <w:p w:rsidR="00E42B18" w:rsidRDefault="00E42B18" w:rsidP="00E42B18">
      <w:pPr>
        <w:spacing w:after="0" w:line="240" w:lineRule="auto"/>
        <w:ind w:right="707" w:firstLine="1134"/>
        <w:jc w:val="center"/>
        <w:rPr>
          <w:rFonts w:ascii="Times New Roman" w:hAnsi="Times New Roman" w:cs="Times New Roman"/>
          <w:i/>
          <w:sz w:val="28"/>
          <w:szCs w:val="28"/>
          <w:highlight w:val="yellow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BFB0315" wp14:editId="67B232F0">
                <wp:simplePos x="0" y="0"/>
                <wp:positionH relativeFrom="column">
                  <wp:posOffset>3168015</wp:posOffset>
                </wp:positionH>
                <wp:positionV relativeFrom="paragraph">
                  <wp:posOffset>30480</wp:posOffset>
                </wp:positionV>
                <wp:extent cx="0" cy="447675"/>
                <wp:effectExtent l="58420" t="6350" r="55880" b="22225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47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A03FD0" id="Прямая со стрелкой 13" o:spid="_x0000_s1026" type="#_x0000_t32" style="position:absolute;margin-left:249.45pt;margin-top:2.4pt;width:0;height:35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nyrYAIAAHcEAAAOAAAAZHJzL2Uyb0RvYy54bWysVEtu2zAQ3RfoHQjuHVmO7CRC5KCQ7G7S&#10;NkDSA9AkZRGlSIGkLRtFgbQXyBF6hW666Ac5g3yjDulP63ZTFPWCHpIzb97MPOryalVLtOTGCq0y&#10;HJ/0MeKKaibUPMOv76a9c4ysI4oRqRXP8JpbfDV++uSybVI+0JWWjBsEIMqmbZPhyrkmjSJLK14T&#10;e6IbruCy1KYmDrZmHjFDWkCvZTTo90dRqw1rjKbcWjgttpd4HPDLklP3qiwtd0hmGLi5sJqwzvwa&#10;jS9JOjekqQTd0SD/wKImQkHSA1RBHEELI/6AqgU12urSnVBdR7osBeWhBqgm7v9WzW1FGh5qgebY&#10;5tAm+/9g6cvljUGCwexOMVKkhhl1Hzf3m4fue/dp84A277tHWDYfNvfd5+5b97V77L4gcIbOtY1N&#10;ASBXN8bXTlfqtrnW9I1FSucVUXMeKrhbN4Aa+4joKMRvbAP5Z+0LzcCHLJwObVyVpvaQ0CC0CtNa&#10;H6bFVw7R7SGF0yQ5G50NAzhJ93GNse451zXyRoatM0TMK5drpUAS2sQhC1leW+dZkXQf4JMqPRVS&#10;BmVIhdoMXwwHwxBgtRTMX3o3a+azXBq0JF5b4bdjceRm9EKxAFZxwiY72xEhwUYu9MYZAd2SHPts&#10;NWcYSQ7PyVtbelL5jFA5EN5ZW3m9vehfTM4n50kvGYwmvaRfFL1n0zzpjabx2bA4LfK8iN958nGS&#10;VoIxrjz/vdTj5O+ktHt0W5EexH5oVHSMHjoKZPf/gXQYvZ/2VjczzdY3xlfnVQDqDs67l+ifz6/7&#10;4PXzezH+AQAA//8DAFBLAwQUAAYACAAAACEAlIDJId4AAAAIAQAADwAAAGRycy9kb3ducmV2Lnht&#10;bEyPzU7DMBCE70i8g7VI3KjDX9qEOBVQIXIBqS1CHN14iSPidRS7bcrTdxEHuO1oRrPfFPPRdWKH&#10;Q2g9KbicJCCQam9aahS8rZ8uZiBC1GR05wkVHDDAvDw9KXRu/J6WuFvFRnAJhVwrsDH2uZShtuh0&#10;mPgeib1PPzgdWQ6NNIPec7nr5FWSpNLplviD1T0+Wqy/VlunIC4+DjZ9rx+y9nX9/JK231VVLZQ6&#10;Pxvv70BEHONfGH7wGR1KZtr4LZkgOgU32SzjKB+8gP1fvVEwvb0GWRby/4DyCAAA//8DAFBLAQIt&#10;ABQABgAIAAAAIQC2gziS/gAAAOEBAAATAAAAAAAAAAAAAAAAAAAAAABbQ29udGVudF9UeXBlc10u&#10;eG1sUEsBAi0AFAAGAAgAAAAhADj9If/WAAAAlAEAAAsAAAAAAAAAAAAAAAAALwEAAF9yZWxzLy5y&#10;ZWxzUEsBAi0AFAAGAAgAAAAhADn+fKtgAgAAdwQAAA4AAAAAAAAAAAAAAAAALgIAAGRycy9lMm9E&#10;b2MueG1sUEsBAi0AFAAGAAgAAAAhAJSAySHeAAAACAEAAA8AAAAAAAAAAAAAAAAAugQAAGRycy9k&#10;b3ducmV2LnhtbFBLBQYAAAAABAAEAPMAAADF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A591A33" wp14:editId="074ED76B">
                <wp:simplePos x="0" y="0"/>
                <wp:positionH relativeFrom="column">
                  <wp:posOffset>4890770</wp:posOffset>
                </wp:positionH>
                <wp:positionV relativeFrom="paragraph">
                  <wp:posOffset>155575</wp:posOffset>
                </wp:positionV>
                <wp:extent cx="0" cy="257175"/>
                <wp:effectExtent l="57150" t="6350" r="57150" b="22225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B3EA5F" id="Прямая со стрелкой 12" o:spid="_x0000_s1026" type="#_x0000_t32" style="position:absolute;margin-left:385.1pt;margin-top:12.25pt;width:0;height:20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sP/XwIAAHcEAAAOAAAAZHJzL2Uyb0RvYy54bWysVM1uEzEQviPxDpbv6WZD0qarbiq0m3Ap&#10;UKnlARzbm7Xw2pbtZhMhpNIX6CPwClw48KM+w+aNGDs/ULggRA7O2J755puZz3t2vmokWnLrhFY5&#10;To/6GHFFNRNqkeM317PeGCPniWJEasVzvOYOn0+ePjlrTcYHutaScYsARLmsNTmuvTdZkjha84a4&#10;I224gstK24Z42NpFwixpAb2RyaDfP05abZmxmnLn4LTcXuJJxK8qTv3rqnLcI5lj4ObjauM6D2sy&#10;OSPZwhJTC7qjQf6BRUOEgqQHqJJ4gm6s+AOqEdRqpyt/RHWT6KoSlMcaoJq0/1s1VzUxPNYCzXHm&#10;0Cb3/2Dpq+WlRYLB7AYYKdLAjLqPm9vNffe9+7S5R5sP3QMsm7vNbfe5+9Z97R66LwicoXOtcRkA&#10;FOrShtrpSl2ZC03fOqR0URO14LGC67UB1DREJI9CwsYZyD9vX2oGPuTG69jGVWWbAAkNQqs4rfVh&#10;WnzlEd0eUjgdjE7Sk1EEJ9k+zljnX3DdoGDk2HlLxKL2hVYKJKFtGrOQ5YXzgRXJ9gEhqdIzIWVU&#10;hlSozfHpaDCKAU5LwcJlcHN2MS+kRUsStBV/OxaP3Ky+USyC1Zyw6c72REiwkY+98VZAtyTHIVvD&#10;GUaSw3MK1paeVCEjVA6Ed9ZWXu9O+6fT8XQ87A0Hx9PesF+WveezYtg7nkFXymdlUZTp+0A+HWa1&#10;YIyrwH8v9XT4d1LaPbqtSA9iPzQqeYweOwpk9/+RdBx9mPZWN3PN1pc2VBdUAOqOzruXGJ7Pr/vo&#10;9fN7MfkBAAD//wMAUEsDBBQABgAIAAAAIQDaC9Ln3wAAAAkBAAAPAAAAZHJzL2Rvd25yZXYueG1s&#10;TI/BTsMwDIbvSLxDZCRuLKFi3Sh1J2BC9DIktglxzBrTRDRJ1WRbx9MTxAGOtj/9/v5yMdqOHWgI&#10;xjuE64kARq7xyrgWYbt5upoDC1E6JTvvCOFEARbV+VkpC+WP7pUO69iyFOJCIRF0jH3BeWg0WRkm&#10;vieXbh9+sDKmcWi5GuQxhduOZ0Lk3Erj0gcte3rU1Hyu9xYhLt9POn9rHm7Ny+Z5lZuvuq6XiJcX&#10;4/0dsEhj/IPhRz+pQ5Wcdn7vVGAdwmwmsoQiZDdTYAn4XewQ8qkAXpX8f4PqGwAA//8DAFBLAQIt&#10;ABQABgAIAAAAIQC2gziS/gAAAOEBAAATAAAAAAAAAAAAAAAAAAAAAABbQ29udGVudF9UeXBlc10u&#10;eG1sUEsBAi0AFAAGAAgAAAAhADj9If/WAAAAlAEAAAsAAAAAAAAAAAAAAAAALwEAAF9yZWxzLy5y&#10;ZWxzUEsBAi0AFAAGAAgAAAAhAIZew/9fAgAAdwQAAA4AAAAAAAAAAAAAAAAALgIAAGRycy9lMm9E&#10;b2MueG1sUEsBAi0AFAAGAAgAAAAhANoL0uffAAAACQEAAA8AAAAAAAAAAAAAAAAAuQQAAGRycy9k&#10;b3ducmV2LnhtbFBLBQYAAAAABAAEAPMAAADF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6AAE2E2" wp14:editId="14CEEF17">
                <wp:simplePos x="0" y="0"/>
                <wp:positionH relativeFrom="column">
                  <wp:posOffset>556895</wp:posOffset>
                </wp:positionH>
                <wp:positionV relativeFrom="paragraph">
                  <wp:posOffset>146050</wp:posOffset>
                </wp:positionV>
                <wp:extent cx="0" cy="257175"/>
                <wp:effectExtent l="57150" t="6350" r="57150" b="22225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63D63E" id="Прямая со стрелкой 11" o:spid="_x0000_s1026" type="#_x0000_t32" style="position:absolute;margin-left:43.85pt;margin-top:11.5pt;width:0;height:20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kLeXgIAAHcEAAAOAAAAZHJzL2Uyb0RvYy54bWysVM2O0zAQviPxDpbv3TSl3Z9oU4SSlssC&#10;K+3yAK7tNBaObdnephVCWniBfQRegQsHfrTPkL4RY6ctLFwQogd3bM98883M55w/XTcSrbh1Qqsc&#10;p0dDjLiimgm1zPHr6/ngFCPniWJEasVzvOEOP50+fnTemoyPdK0l4xYBiHJZa3Jce2+yJHG05g1x&#10;R9pwBZeVtg3xsLXLhFnSAnojk9FweJy02jJjNeXOwWnZX+JpxK8qTv2rqnLcI5lj4ObjauO6CGsy&#10;PSfZ0hJTC7qjQf6BRUOEgqQHqJJ4gm6s+AOqEdRqpyt/RHWT6KoSlMcaoJp0+Fs1VzUxPNYCzXHm&#10;0Cb3/2Dpy9WlRYLB7FKMFGlgRt3H7e32rvvefdreoe377h6W7Yftbfe5+9Z97e67LwicoXOtcRkA&#10;FOrShtrpWl2ZC03fOKR0URO15LGC640B1BiRPAgJG2cg/6J9oRn4kBuvYxvXlW0CJDQIreO0Nodp&#10;8bVHtD+kcDqanKQnk0AnIdk+zljnn3PdoGDk2HlLxLL2hVYKJKFtGrOQ1YXzfeA+ICRVei6kjMqQ&#10;CrU5PpuMJjHAaSlYuAxuzi4XhbRoRYK24m/H4oGb1TeKRbCaEzbb2Z4ICTbysTfeCuiW5DhkazjD&#10;SHJ4TsHq6UkVMkLlQHhn9fJ6ezY8m53OTseD8eh4NhgPy3LwbF6MB8dz6Er5pCyKMn0XyKfjrBaM&#10;cRX476Wejv9OSrtH14v0IPZDo5KH6HEUQHb/H0nH0Ydp97pZaLa5tKG6oAJQd3TevcTwfH7dR6+f&#10;34vpDwAAAP//AwBQSwMEFAAGAAgAAAAhAAQVyC/dAAAABwEAAA8AAABkcnMvZG93bnJldi54bWxM&#10;j8FOwzAQRO9I/IO1SNyoQyvSErKpgAqRC0i0CHF04yW2iO0odtuUr2fhAsfRjGbelMvRdWJPQ7TB&#10;I1xOMhDkm6CtbxFeNw8XCxAxKa9VFzwhHCnCsjo9KVWhw8G/0H6dWsElPhYKwaTUF1LGxpBTcRJ6&#10;8ux9hMGpxHJopR7UgctdJ6dZlkunrOcFo3q6N9R8rncOIa3ejyZ/a+6u7fPm8Sm3X3VdrxDPz8bb&#10;GxCJxvQXhh98RoeKmbZh53UUHcJiPuckwnTGl9j/1VuEfHYFsirlf/7qGwAA//8DAFBLAQItABQA&#10;BgAIAAAAIQC2gziS/gAAAOEBAAATAAAAAAAAAAAAAAAAAAAAAABbQ29udGVudF9UeXBlc10ueG1s&#10;UEsBAi0AFAAGAAgAAAAhADj9If/WAAAAlAEAAAsAAAAAAAAAAAAAAAAALwEAAF9yZWxzLy5yZWxz&#10;UEsBAi0AFAAGAAgAAAAhAKjeQt5eAgAAdwQAAA4AAAAAAAAAAAAAAAAALgIAAGRycy9lMm9Eb2Mu&#10;eG1sUEsBAi0AFAAGAAgAAAAhAAQVyC/dAAAABwEAAA8AAAAAAAAAAAAAAAAAuAQAAGRycy9kb3du&#10;cmV2LnhtbFBLBQYAAAAABAAEAPMAAADCBQAAAAA=&#10;">
                <v:stroke endarrow="block"/>
              </v:shape>
            </w:pict>
          </mc:Fallback>
        </mc:AlternateContent>
      </w:r>
    </w:p>
    <w:p w:rsidR="00E42B18" w:rsidRDefault="00E42B18" w:rsidP="00E42B18">
      <w:pPr>
        <w:spacing w:after="0" w:line="240" w:lineRule="auto"/>
        <w:ind w:right="707"/>
        <w:jc w:val="center"/>
        <w:rPr>
          <w:rFonts w:ascii="Times New Roman" w:hAnsi="Times New Roman" w:cs="Times New Roman"/>
          <w:i/>
          <w:sz w:val="28"/>
          <w:szCs w:val="28"/>
          <w:highlight w:val="yellow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1B709EA" wp14:editId="46043790">
                <wp:simplePos x="0" y="0"/>
                <wp:positionH relativeFrom="column">
                  <wp:posOffset>-53341</wp:posOffset>
                </wp:positionH>
                <wp:positionV relativeFrom="paragraph">
                  <wp:posOffset>197485</wp:posOffset>
                </wp:positionV>
                <wp:extent cx="2105025" cy="666750"/>
                <wp:effectExtent l="0" t="0" r="28575" b="19050"/>
                <wp:wrapNone/>
                <wp:docPr id="9" name="Скругленный 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05025" cy="666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42B18" w:rsidRDefault="00E42B18" w:rsidP="00E42B18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Заместитель заведующего по ВМЧ</w:t>
                            </w:r>
                          </w:p>
                          <w:p w:rsidR="00E42B18" w:rsidRDefault="00E42B18" w:rsidP="00E42B18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</w:p>
                          <w:p w:rsidR="00E42B18" w:rsidRDefault="00E42B18" w:rsidP="00E42B18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ВМЧ</w:t>
                            </w:r>
                          </w:p>
                          <w:p w:rsidR="00E42B18" w:rsidRPr="00725152" w:rsidRDefault="00E42B18" w:rsidP="00E42B18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 ВМЧ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B709EA" id="Скругленный прямоугольник 9" o:spid="_x0000_s1032" style="position:absolute;left:0;text-align:left;margin-left:-4.2pt;margin-top:15.55pt;width:165.75pt;height:5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yiHawIAAJoEAAAOAAAAZHJzL2Uyb0RvYy54bWysVMFu1DAQvSPxD5bvNMmqu6VRs1XVUoRU&#10;oKLwAV7b2Rgc29jezZZTJY4g8Q18A0KClpZf8P4RY2dbtoA4IHKwZjye5zdvPNnZXbQSzbl1QqsK&#10;Fxs5RlxRzYSaVvjF88N79zFynihGpFa8wqfc4d3x3Ts7nSn5QDdaMm4RgChXdqbCjfemzDJHG94S&#10;t6ENVxCstW2JB9dOM2ZJB+itzAZ5Pso6bZmxmnLnYPegD+Jxwq9rTv3TunbcI1lh4ObTatM6iWs2&#10;3iHl1BLTCLqiQf6BRUuEgktvoA6IJ2hmxW9QraBWO137DarbTNe1oDzVANUU+S/VnDTE8FQLiOPM&#10;jUzu/8HSJ/NjiwSr8DZGirTQovAxnC/Plm/Dp3ARPofLcLl8F76i8B02P4Rv4SqFrsLF8j0Ev4Rz&#10;tB1l7IwrAe3EHNsohDNHmr5ySOn9hqgp37NWdw0nDMgX8Xx2KyE6DlLRpHusGbAgM6+ToovathEQ&#10;tEKL1LjTm8bxhUcUNgdFPswHQ4woxEaj0dYwdTYj5XW2sc4/5LpF0aiw1TPFnsHrSFeQ+ZHzqXts&#10;pQFhLzGqWwlvYU4kKiJmIk3K1WHAvsZM5Wop2KGQMjl2OtmXFkFqhQ/Tt0p268ekQh3oPgTif4fI&#10;0/cniFRHesNR2geKJdsTIXsbWEq10jrK27fJLyaL1PNRxIzSTzQ7BfGt7gcEBhqMRts3GHUwHBV2&#10;r2fEcozkIwUN3C42N+M0JWdzuDUAx65HJusRoihAVdhj1Jv7vp/AmbFi2sBNRRJA6T1oei389evo&#10;Wa3owwCAdWvC1v106ucvZfwDAAD//wMAUEsDBBQABgAIAAAAIQCb2acH3QAAAAkBAAAPAAAAZHJz&#10;L2Rvd25yZXYueG1sTI/BTsMwDIbvSLxDZCRuW9IVptE1nRASXBEdB45pY9pqjdM1aVd4eswJbrb+&#10;T78/54fF9WLGMXSeNCRrBQKp9rajRsP78Xm1AxGiIWt6T6jhCwMciuur3GTWX+gN5zI2gksoZEZD&#10;G+OQSRnqFp0Jaz8gcfbpR2cir2Mj7WguXO56uVFqK53piC+0ZsCnFutTOTkNtVWTGj/m14fqPpbf&#10;83Qm+XLW+vZmedyDiLjEPxh+9VkdCnaq/EQ2iF7DanfHpIY0SUBwnm5SHioG020Cssjl/w+KHwAA&#10;AP//AwBQSwECLQAUAAYACAAAACEAtoM4kv4AAADhAQAAEwAAAAAAAAAAAAAAAAAAAAAAW0NvbnRl&#10;bnRfVHlwZXNdLnhtbFBLAQItABQABgAIAAAAIQA4/SH/1gAAAJQBAAALAAAAAAAAAAAAAAAAAC8B&#10;AABfcmVscy8ucmVsc1BLAQItABQABgAIAAAAIQDHxyiHawIAAJoEAAAOAAAAAAAAAAAAAAAAAC4C&#10;AABkcnMvZTJvRG9jLnhtbFBLAQItABQABgAIAAAAIQCb2acH3QAAAAkBAAAPAAAAAAAAAAAAAAAA&#10;AMUEAABkcnMvZG93bnJldi54bWxQSwUGAAAAAAQABADzAAAAzwUAAAAA&#10;">
                <v:textbox>
                  <w:txbxContent>
                    <w:p w:rsidR="00E42B18" w:rsidRDefault="00E42B18" w:rsidP="00E42B18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Заместитель заведующего по ВМЧ</w:t>
                      </w:r>
                    </w:p>
                    <w:p w:rsidR="00E42B18" w:rsidRDefault="00E42B18" w:rsidP="00E42B18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</w:p>
                    <w:p w:rsidR="00E42B18" w:rsidRDefault="00E42B18" w:rsidP="00E42B18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ВМЧ</w:t>
                      </w:r>
                    </w:p>
                    <w:p w:rsidR="00E42B18" w:rsidRPr="00725152" w:rsidRDefault="00E42B18" w:rsidP="00E42B18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 ВМЧ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AD47C2F" wp14:editId="34ACEDFE">
                <wp:simplePos x="0" y="0"/>
                <wp:positionH relativeFrom="column">
                  <wp:posOffset>2289810</wp:posOffset>
                </wp:positionH>
                <wp:positionV relativeFrom="paragraph">
                  <wp:posOffset>207010</wp:posOffset>
                </wp:positionV>
                <wp:extent cx="1724025" cy="676275"/>
                <wp:effectExtent l="0" t="0" r="28575" b="28575"/>
                <wp:wrapNone/>
                <wp:docPr id="7" name="Скругленный 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4025" cy="676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42B18" w:rsidRPr="00725152" w:rsidRDefault="00E42B18" w:rsidP="00E42B18">
                            <w:pPr>
                              <w:ind w:right="-54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Медицинская сестра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D47C2F" id="Скругленный прямоугольник 7" o:spid="_x0000_s1033" style="position:absolute;left:0;text-align:left;margin-left:180.3pt;margin-top:16.3pt;width:135.75pt;height:53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9V2bAIAAJoEAAAOAAAAZHJzL2Uyb0RvYy54bWysVM1u1DAQviPxDpbvNJvV/tCo2apqWYRU&#10;oKLwAF7b2Rgc29jezZZTJY4g8Qw8A0KClpZX8L4REyddtoA4IHKwZjyez99848ne/qqSaMmtE1rl&#10;ON3pYcQV1UyoeY5fPJ/eu4+R80QxIrXiOT7jDu9P7t7Zq03G+7rUknGLAES5rDY5Lr03WZI4WvKK&#10;uB1tuIJgoW1FPLh2njBLakCvZNLv9UZJrS0zVlPuHOwetUE8ifhFwal/WhSOeyRzDNx8XG1cZ82a&#10;TPZINrfElIJ2NMg/sKiIUHDpBuqIeIIWVvwGVQlqtdOF36G6SnRRCMpjDVBN2vulmtOSGB5rAXGc&#10;2cjk/h8sfbI8sUiwHI8xUqSCFoWP4WJ9vn4bPoXL8Dlchav1u/AVhe+w+SF8C9cxdB0u1+8h+CVc&#10;oHEjY21cBmin5sQ2QjhzrOkrh5Q+LIma8wNrdV1ywoB82pxPbiU0joNUNKsfawYsyMLrqOiqsFUD&#10;CFqhVWzc2aZxfOURhc103B/0+kOMKMRG41F/PIxXkOwm21jnH3JdocbIsdULxZ7B64hXkOWx87F7&#10;rNOAsJcYFZWEt7AkEqWj0SgWmZCsOwzWDWYsV0vBpkLK6Nj57FBaBKk5nsavo+O2j0mF6hzvDoH4&#10;3yF68fsTRKwjvuFG2geKRdsTIVsbWErVad3I27bJr2arrudd42aanYH4VrcDAgMNRqntG4xqGI4c&#10;u9cLYjlG8pGCBu6mg0EzTdEZDMd9cOx2ZLYdIYoCVI49Rq156NsJXBgr5iXclEYBlD6AphfC37yO&#10;llVHHwYArFsTtu3HUz9/KZMfAAAA//8DAFBLAwQUAAYACAAAACEA47spwtwAAAAKAQAADwAAAGRy&#10;cy9kb3ducmV2LnhtbEyPwU6EQAyG7ya+w6Qm3twZIBIXGTbGRK9G3IPHgalAZDosM7Do01tPemqb&#10;fvn7tTxsbhQrzmHwpCHZKRBIrbcDdRqOb083dyBCNGTN6Ak1fGGAQ3V5UZrC+jO94lrHTnAIhcJo&#10;6GOcCilD26MzYecnJN59+NmZyOPcSTubM4e7UaZK5dKZgfhCbyZ87LH9rBenobVqUfP7+rJvbmP9&#10;vS4nks8nra+vtod7EBG3+AfDrz6rQ8VOjV/IBjFqyHKVM8pNypWBPEsTEA2T2T4BWZXy/wvVDwAA&#10;AP//AwBQSwECLQAUAAYACAAAACEAtoM4kv4AAADhAQAAEwAAAAAAAAAAAAAAAAAAAAAAW0NvbnRl&#10;bnRfVHlwZXNdLnhtbFBLAQItABQABgAIAAAAIQA4/SH/1gAAAJQBAAALAAAAAAAAAAAAAAAAAC8B&#10;AABfcmVscy8ucmVsc1BLAQItABQABgAIAAAAIQCff9V2bAIAAJoEAAAOAAAAAAAAAAAAAAAAAC4C&#10;AABkcnMvZTJvRG9jLnhtbFBLAQItABQABgAIAAAAIQDjuynC3AAAAAoBAAAPAAAAAAAAAAAAAAAA&#10;AMYEAABkcnMvZG93bnJldi54bWxQSwUGAAAAAAQABADzAAAAzwUAAAAA&#10;">
                <v:textbox>
                  <w:txbxContent>
                    <w:p w:rsidR="00E42B18" w:rsidRPr="00725152" w:rsidRDefault="00E42B18" w:rsidP="00E42B18">
                      <w:pPr>
                        <w:ind w:right="-54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Медицинская сестра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932F7B9" wp14:editId="635654DD">
                <wp:simplePos x="0" y="0"/>
                <wp:positionH relativeFrom="column">
                  <wp:posOffset>4347210</wp:posOffset>
                </wp:positionH>
                <wp:positionV relativeFrom="paragraph">
                  <wp:posOffset>168910</wp:posOffset>
                </wp:positionV>
                <wp:extent cx="2076450" cy="619125"/>
                <wp:effectExtent l="0" t="0" r="19050" b="28575"/>
                <wp:wrapNone/>
                <wp:docPr id="8" name="Скругленный 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6191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42B18" w:rsidRPr="00725152" w:rsidRDefault="00E42B18" w:rsidP="00E42B1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Заместитель заведующего по АХЧ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32F7B9" id="Скругленный прямоугольник 8" o:spid="_x0000_s1034" style="position:absolute;left:0;text-align:left;margin-left:342.3pt;margin-top:13.3pt;width:163.5pt;height:48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C96agIAAJoEAAAOAAAAZHJzL2Uyb0RvYy54bWysVMFuEzEQvSPxD5bvdLNRkjarbqoqpQip&#10;QEXhAxzbmzV4bWM72ZQTEkeQ+Aa+ASFBS8svOH/ErHcbUkAcEHuwZjye55n3PLt/sKokWnLrhFY5&#10;Tnd6GHFFNRNqnuPnz47v7WHkPFGMSK14js+5wweTu3f2a5Pxvi61ZNwiAFEuq02OS+9NliSOlrwi&#10;bkcbriBYaFsRD66dJ8ySGtArmfR7vVFSa8uM1ZQ7B7tHbRBPIn5RcOqfFIXjHskcQ20+rjaus2ZN&#10;Jvskm1tiSkG7Msg/VFERoeDSDdQR8QQtrPgNqhLUaqcLv0N1leiiEJTHHqCbtPdLN2clMTz2AuQ4&#10;s6HJ/T9Y+nh5apFgOQahFKlAovAxXKzfrN+GT+EyfA5X4Wr9LnxF4TtsfgjfwnUMXYfL9XsIfgkX&#10;aK+hsTYuA7Qzc2obIpw50fSlQ0pPS6Lm/NBaXZecMCg+bc4ntxIax0EqmtWPNIMqyMLryOiqsFUD&#10;CFyhVRTufCMcX3lEYbPf2x0NhqAvhdgoHaf9YbyCZDfZxjr/gOsKNUaOrV4o9hReR7yCLE+cj+qx&#10;jgPCXmBUVBLewpJIlI5Go90OsTuckOwGM7arpWDHQsro2PlsKi2C1Bwfx69LdtvHpEJ1jsdDKPbv&#10;EL34/Qki9hHfcEPtfcWi7YmQrQ1VStVx3dDbyuRXs1WneSfcTLNzIN/qdkBgoMEotX2NUQ3DkWP3&#10;akEsx0g+VCDgOB0MmmmKzmC42wfHbkdm2xGiKEDl2GPUmlPfTuDCWDEv4aY0EqD0IYheCH/zOtqq&#10;uvJhAMC6NWHbfjz185cy+QEAAP//AwBQSwMEFAAGAAgAAAAhALJRq+3dAAAACwEAAA8AAABkcnMv&#10;ZG93bnJldi54bWxMj0FPhDAQhe8m/odmTLy5LWQlK0vZGBO9GtGDx0JHIEunLC0s+uudPelp3mRe&#10;3nyvOKxuEAtOofekIdkoEEiNtz21Gj7en+92IEI0ZM3gCTV8Y4BDeX1VmNz6M73hUsVWcAiF3Gjo&#10;YhxzKUPToTNh40ckvn35yZnI69RKO5kzh7tBpkpl0pme+ENnRnzqsDlWs9PQWDWr6XN5fajvY/Wz&#10;zCeSLyetb2/Wxz2IiGv8M8MFn9GhZKbaz2SDGDRku23GVg1pxvNiUEnCqmaVbhOQZSH/dyh/AQAA&#10;//8DAFBLAQItABQABgAIAAAAIQC2gziS/gAAAOEBAAATAAAAAAAAAAAAAAAAAAAAAABbQ29udGVu&#10;dF9UeXBlc10ueG1sUEsBAi0AFAAGAAgAAAAhADj9If/WAAAAlAEAAAsAAAAAAAAAAAAAAAAALwEA&#10;AF9yZWxzLy5yZWxzUEsBAi0AFAAGAAgAAAAhAFLUL3pqAgAAmgQAAA4AAAAAAAAAAAAAAAAALgIA&#10;AGRycy9lMm9Eb2MueG1sUEsBAi0AFAAGAAgAAAAhALJRq+3dAAAACwEAAA8AAAAAAAAAAAAAAAAA&#10;xAQAAGRycy9kb3ducmV2LnhtbFBLBQYAAAAABAAEAPMAAADOBQAAAAA=&#10;">
                <v:textbox>
                  <w:txbxContent>
                    <w:p w:rsidR="00E42B18" w:rsidRPr="00725152" w:rsidRDefault="00E42B18" w:rsidP="00E42B1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Заместитель заведующего по АХЧ</w:t>
                      </w:r>
                    </w:p>
                  </w:txbxContent>
                </v:textbox>
              </v:roundrect>
            </w:pict>
          </mc:Fallback>
        </mc:AlternateContent>
      </w:r>
    </w:p>
    <w:p w:rsidR="00E42B18" w:rsidRDefault="00E42B18" w:rsidP="00E42B18">
      <w:pPr>
        <w:spacing w:after="0" w:line="240" w:lineRule="auto"/>
        <w:ind w:right="707"/>
        <w:jc w:val="center"/>
        <w:rPr>
          <w:rFonts w:ascii="Times New Roman" w:hAnsi="Times New Roman" w:cs="Times New Roman"/>
          <w:i/>
          <w:sz w:val="28"/>
          <w:szCs w:val="28"/>
          <w:highlight w:val="yellow"/>
        </w:rPr>
      </w:pPr>
    </w:p>
    <w:p w:rsidR="00E42B18" w:rsidRDefault="00E42B18" w:rsidP="00E42B18">
      <w:pPr>
        <w:spacing w:after="0" w:line="240" w:lineRule="auto"/>
        <w:ind w:right="707"/>
        <w:jc w:val="center"/>
        <w:rPr>
          <w:rFonts w:ascii="Times New Roman" w:hAnsi="Times New Roman" w:cs="Times New Roman"/>
          <w:i/>
          <w:sz w:val="28"/>
          <w:szCs w:val="28"/>
          <w:highlight w:val="yellow"/>
        </w:rPr>
      </w:pPr>
    </w:p>
    <w:p w:rsidR="00E42B18" w:rsidRDefault="00E42B18" w:rsidP="00E42B18">
      <w:pPr>
        <w:spacing w:after="0" w:line="240" w:lineRule="auto"/>
        <w:ind w:right="707"/>
        <w:jc w:val="center"/>
        <w:rPr>
          <w:rFonts w:ascii="Times New Roman" w:hAnsi="Times New Roman" w:cs="Times New Roman"/>
          <w:i/>
          <w:sz w:val="28"/>
          <w:szCs w:val="28"/>
          <w:highlight w:val="yellow"/>
        </w:rPr>
      </w:pPr>
    </w:p>
    <w:p w:rsidR="00E42B18" w:rsidRDefault="00E42B18" w:rsidP="00E42B18">
      <w:pPr>
        <w:spacing w:after="0" w:line="240" w:lineRule="auto"/>
        <w:ind w:right="707"/>
        <w:jc w:val="center"/>
        <w:rPr>
          <w:rFonts w:ascii="Times New Roman" w:hAnsi="Times New Roman" w:cs="Times New Roman"/>
          <w:i/>
          <w:sz w:val="28"/>
          <w:szCs w:val="28"/>
          <w:highlight w:val="yellow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2028844" wp14:editId="36325459">
                <wp:simplePos x="0" y="0"/>
                <wp:positionH relativeFrom="column">
                  <wp:posOffset>4990465</wp:posOffset>
                </wp:positionH>
                <wp:positionV relativeFrom="paragraph">
                  <wp:posOffset>58420</wp:posOffset>
                </wp:positionV>
                <wp:extent cx="0" cy="257175"/>
                <wp:effectExtent l="61595" t="6350" r="52705" b="22225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E7BE87" id="Прямая со стрелкой 4" o:spid="_x0000_s1026" type="#_x0000_t32" style="position:absolute;margin-left:392.95pt;margin-top:4.6pt;width:0;height:20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CMRXgIAAHUEAAAOAAAAZHJzL2Uyb0RvYy54bWysVEuOEzEQ3SNxB8v7TKdDZz6t6SDUnbAZ&#10;YKQZDuDY7rSF27ZsTzoRQhq4wByBK7BhwUdzhs6NKDsfGNggRBZO2a569arquc+frlqJltw6oVWB&#10;06MhRlxRzYRaFPj19WxwipHzRDEiteIFXnOHn04ePzrvTM5HutGScYsARLm8MwVuvDd5kjja8Ja4&#10;I224gsta25Z42NpFwizpAL2VyWg4PE46bZmxmnLn4LTaXuJJxK9rTv2runbcI1lg4ObjauM6D2sy&#10;OSf5whLTCLqjQf6BRUuEgqQHqIp4gm6s+AOqFdRqp2t/RHWb6LoWlMcaoJp0+Fs1Vw0xPNYCzXHm&#10;0Cb3/2Dpy+WlRYIVOMNIkRZG1H/c3G7u+u/9p80d2rzv72HZfNjc9p/7b/3X/r7/grLQt864HMJL&#10;dWlD5XSlrsyFpm8cUrpsiFrwyP96bQA0DRHJg5CwcQayz7sXmoEPufE6NnFV2zZAQnvQKs5qfZgV&#10;X3lEt4cUTkfjk/RkHMFJvo8z1vnnXLcoGAV23hKxaHyplQJBaJvGLGR54XxgRfJ9QEiq9ExIGXUh&#10;FeoKfDYejWOA01KwcBncnF3MS2nRkgRlxd+OxQM3q28Ui2ANJ2y6sz0REmzkY2+8FdAtyXHI1nKG&#10;keTwmIK1pSdVyAiVA+GdtRXX27Ph2fR0epoNstHxdJANq2rwbFZmg+MZdKV6UpVllb4L5NMsbwRj&#10;XAX+e6Gn2d8JaffkthI9SP3QqOQheuwokN3/R9Jx9GHaW93MNVtf2lBdUAFoOzrv3mF4PL/uo9fP&#10;r8XkBwAAAP//AwBQSwMEFAAGAAgAAAAhABpFo9XeAAAACAEAAA8AAABkcnMvZG93bnJldi54bWxM&#10;j0FLw0AUhO+C/2F5gje7sWjaxLwUtYi5KLQV8bjNPpPF7NuQ3bapv94VD/Y4zDDzTbEYbSf2NHjj&#10;GOF6koAgrp023CC8bZ6u5iB8UKxV55gQjuRhUZ6fFSrX7sAr2q9DI2IJ+1whtCH0uZS+bskqP3E9&#10;cfQ+3WBViHJopB7UIZbbTk6TJJVWGY4LrerpsaX6a72zCGH5cWzT9/ohM6+b55fUfFdVtUS8vBjv&#10;70AEGsN/GH7xIzqUkWnrdqy96BBm89ssRhGyKYjo/+ktwk02A1kW8vRA+QMAAP//AwBQSwECLQAU&#10;AAYACAAAACEAtoM4kv4AAADhAQAAEwAAAAAAAAAAAAAAAAAAAAAAW0NvbnRlbnRfVHlwZXNdLnht&#10;bFBLAQItABQABgAIAAAAIQA4/SH/1gAAAJQBAAALAAAAAAAAAAAAAAAAAC8BAABfcmVscy8ucmVs&#10;c1BLAQItABQABgAIAAAAIQCdNCMRXgIAAHUEAAAOAAAAAAAAAAAAAAAAAC4CAABkcnMvZTJvRG9j&#10;LnhtbFBLAQItABQABgAIAAAAIQAaRaPV3gAAAAgBAAAPAAAAAAAAAAAAAAAAALgEAABkcnMvZG93&#10;bnJldi54bWxQSwUGAAAAAAQABADzAAAAww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3DAA44A" wp14:editId="35DD8014">
                <wp:simplePos x="0" y="0"/>
                <wp:positionH relativeFrom="column">
                  <wp:posOffset>3185795</wp:posOffset>
                </wp:positionH>
                <wp:positionV relativeFrom="paragraph">
                  <wp:posOffset>86995</wp:posOffset>
                </wp:positionV>
                <wp:extent cx="0" cy="371475"/>
                <wp:effectExtent l="57150" t="6350" r="57150" b="22225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14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BE65D7" id="Прямая со стрелкой 5" o:spid="_x0000_s1026" type="#_x0000_t32" style="position:absolute;margin-left:250.85pt;margin-top:6.85pt;width:0;height:29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984YAIAAHUEAAAOAAAAZHJzL2Uyb0RvYy54bWysVEtu2zAQ3RfoHQjubVmOnI8QOSgku5u0&#10;DZD0ADRJWUQpUiBpy0ZRIM0FcoReoZsu+kHOIN+oQ/rTpN0URb2gh+TMmzczjzq/WNUSLbmxQqsM&#10;x/0BRlxRzYSaZ/jtzbR3ipF1RDEiteIZXnOLL8bPn523TcqHutKScYMARNm0bTJcOdekUWRpxWti&#10;+7rhCi5LbWriYGvmETOkBfRaRsPB4DhqtWGN0ZRbC6fF9hKPA35ZcurelKXlDskMAzcXVhPWmV+j&#10;8TlJ54Y0laA7GuQfWNREKEh6gCqII2hhxB9QtaBGW126PtV1pMtSUB5qgGriwW/VXFek4aEWaI5t&#10;Dm2y/w+Wvl5eGSRYhkcYKVLDiLpPm9vNffej+7y5R5uP3QMsm7vNbfel+9596x66r2jk+9Y2NoXw&#10;XF0ZXzldqevmUtN3FimdV0TNeeB/s24ANPYR0ZMQv7ENZJ+1rzQDH7JwOjRxVZraQ0J70CrMan2Y&#10;FV85RLeHFE6PTuLkJNCJSLqPa4x1L7mukTcybJ0hYl65XCsFgtAmDlnI8tI6z4qk+wCfVOmpkDLo&#10;QirUZvhsNByFAKulYP7Su1kzn+XSoCXxygq/UCLcPHYzeqFYAKs4YZOd7YiQYCMXeuOMgG5Jjn22&#10;mjOMJIfH5K0tPal8RqgcCO+srbjenw3OJqeT06SXDI8nvWRQFL0X0zzpHU/jk1FxVOR5EX/w5OMk&#10;rQRjXHn+e6HHyd8JaffkthI9SP3QqOgpeugokN3/B9Jh9H7aW93MNFtfGV+dVwFoOzjv3qF/PI/3&#10;wevX12L8EwAA//8DAFBLAwQUAAYACAAAACEAlY+Mtt8AAAAJAQAADwAAAGRycy9kb3ducmV2Lnht&#10;bEyPQU/DMAyF70j8h8hI3Fi6IrpRmk7AhOhlSGwT4pg1po1onKrJto5fjxEHOFn2e3r+XrEYXScO&#10;OATrScF0koBAqr2x1CjYbp6u5iBC1GR05wkVnDDAojw/K3Ru/JFe8bCOjeAQCrlW0MbY51KGukWn&#10;w8T3SKx9+MHpyOvQSDPoI4e7TqZJkkmnLfGHVvf42GL9ud47BXH5fmqzt/rh1r5snleZ/aqqaqnU&#10;5cV4fwci4hj/zPCDz+hQMtPO78kE0Sm4SaYztrJwzZMNv4edglmagiwL+b9B+Q0AAP//AwBQSwEC&#10;LQAUAAYACAAAACEAtoM4kv4AAADhAQAAEwAAAAAAAAAAAAAAAAAAAAAAW0NvbnRlbnRfVHlwZXNd&#10;LnhtbFBLAQItABQABgAIAAAAIQA4/SH/1gAAAJQBAAALAAAAAAAAAAAAAAAAAC8BAABfcmVscy8u&#10;cmVsc1BLAQItABQABgAIAAAAIQDEd984YAIAAHUEAAAOAAAAAAAAAAAAAAAAAC4CAABkcnMvZTJv&#10;RG9jLnhtbFBLAQItABQABgAIAAAAIQCVj4y23wAAAAkBAAAPAAAAAAAAAAAAAAAAALoEAABkcnMv&#10;ZG93bnJldi54bWxQSwUGAAAAAAQABADzAAAAxg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D8746E7" wp14:editId="19B7B1E9">
                <wp:simplePos x="0" y="0"/>
                <wp:positionH relativeFrom="column">
                  <wp:posOffset>443230</wp:posOffset>
                </wp:positionH>
                <wp:positionV relativeFrom="paragraph">
                  <wp:posOffset>86995</wp:posOffset>
                </wp:positionV>
                <wp:extent cx="635" cy="285750"/>
                <wp:effectExtent l="57150" t="6350" r="56515" b="22225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85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BF841A" id="Прямая со стрелкой 6" o:spid="_x0000_s1026" type="#_x0000_t32" style="position:absolute;margin-left:34.9pt;margin-top:6.85pt;width:.05pt;height:22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fuEZQIAAHcEAAAOAAAAZHJzL2Uyb0RvYy54bWysVEtu2zAQ3RfoHQjuHVmO7TiC5aCQ7G7S&#10;NkDSA9AkZRGlSIGkLRtFgTQXyBF6hW666Ac5g3yjDulPk3ZTFPWCHpIzb97MPGp8sa4kWnFjhVYp&#10;jk+6GHFFNRNqkeK3N7POCCPriGJEasVTvOEWX0yePxs3dcJ7utSScYMARNmkqVNcOlcnUWRpySti&#10;T3TNFVwW2lTEwdYsImZIA+iVjHrd7jBqtGG10ZRbC6f57hJPAn5RcOreFIXlDskUAzcXVhPWuV+j&#10;yZgkC0PqUtA9DfIPLCoiFCQ9QuXEEbQ04g+oSlCjrS7cCdVVpItCUB5qgGri7m/VXJek5qEWaI6t&#10;j22y/w+Wvl5dGSRYiocYKVLBiNpP29vtffuj/by9R9uP7QMs27vtbful/d5+ax/ar2jo+9bUNoHw&#10;TF0ZXzldq+v6UtN3FimdlUQteOB/s6kBNPYR0ZMQv7E1ZJ83rzQDH7J0OjRxXZjKQ0J70DrManOc&#10;FV87ROFweDrAiMJ5bzQ4G4RBRiQ5RNbGupdcV8gbKbbOELEoXaaVAkloE4c8ZHVpnedFkkOAT6v0&#10;TEgZlCEValJ8PugNQoDVUjB/6d2sWcwzadCKeG2FXygSbh67Gb1ULICVnLDp3nZESLCRC91xRkC/&#10;JMc+W8UZRpLDc/LWjp5UPiPUDoT31k5e78+759PRdNTv9HvDaaffzfPOi1nW7wxn8dkgP82zLI8/&#10;ePJxPykFY1x5/gepx/2/k9L+0e1EehT7sVHRU/TQUSB7+A+kw/D9vHfKmWu2uTK+Oq8DUHdw3r9E&#10;/3we74PXr+/F5CcAAAD//wMAUEsDBBQABgAIAAAAIQBOo/tM3gAAAAcBAAAPAAAAZHJzL2Rvd25y&#10;ZXYueG1sTM7BTsMwDAbgOxLvEBmJG0sBka2l6QRMiF5AYkOIY9aYpqJxqibbOp4ec4Kj/Vu/v3I5&#10;+V7scYxdIA2XswwEUhNsR62Gt83jxQJETIas6QOhhiNGWFanJ6UpbDjQK+7XqRVcQrEwGlxKQyFl&#10;bBx6E2dhQOLsM4zeJB7HVtrRHLjc9/Iqy5T0piP+4MyADw6br/XOa0irj6NT78193r1snp5V913X&#10;9Urr87Pp7hZEwin9HcMvn+lQsWkbdmSj6DWonOWJ99dzEJyrPAex1XCzmIOsSvnfX/0AAAD//wMA&#10;UEsBAi0AFAAGAAgAAAAhALaDOJL+AAAA4QEAABMAAAAAAAAAAAAAAAAAAAAAAFtDb250ZW50X1R5&#10;cGVzXS54bWxQSwECLQAUAAYACAAAACEAOP0h/9YAAACUAQAACwAAAAAAAAAAAAAAAAAvAQAAX3Jl&#10;bHMvLnJlbHNQSwECLQAUAAYACAAAACEAQ637hGUCAAB3BAAADgAAAAAAAAAAAAAAAAAuAgAAZHJz&#10;L2Uyb0RvYy54bWxQSwECLQAUAAYACAAAACEATqP7TN4AAAAHAQAADwAAAAAAAAAAAAAAAAC/BAAA&#10;ZHJzL2Rvd25yZXYueG1sUEsFBgAAAAAEAAQA8wAAAMoFAAAAAA==&#10;">
                <v:stroke endarrow="block"/>
              </v:shape>
            </w:pict>
          </mc:Fallback>
        </mc:AlternateContent>
      </w:r>
    </w:p>
    <w:p w:rsidR="00E42B18" w:rsidRDefault="00E42B18" w:rsidP="00E42B18">
      <w:pPr>
        <w:spacing w:after="0" w:line="240" w:lineRule="auto"/>
        <w:ind w:right="707"/>
        <w:jc w:val="center"/>
        <w:rPr>
          <w:rFonts w:ascii="Times New Roman" w:hAnsi="Times New Roman" w:cs="Times New Roman"/>
          <w:i/>
          <w:sz w:val="28"/>
          <w:szCs w:val="28"/>
          <w:highlight w:val="yellow"/>
        </w:rPr>
      </w:pPr>
    </w:p>
    <w:p w:rsidR="00E42B18" w:rsidRDefault="00E42B18" w:rsidP="00E42B18">
      <w:pPr>
        <w:spacing w:after="0" w:line="240" w:lineRule="auto"/>
        <w:ind w:right="707"/>
        <w:jc w:val="center"/>
        <w:rPr>
          <w:rFonts w:ascii="Times New Roman" w:hAnsi="Times New Roman" w:cs="Times New Roman"/>
          <w:i/>
          <w:sz w:val="28"/>
          <w:szCs w:val="28"/>
          <w:highlight w:val="yellow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730EEA5" wp14:editId="6B3FEFDA">
                <wp:simplePos x="0" y="0"/>
                <wp:positionH relativeFrom="column">
                  <wp:posOffset>41910</wp:posOffset>
                </wp:positionH>
                <wp:positionV relativeFrom="paragraph">
                  <wp:posOffset>89535</wp:posOffset>
                </wp:positionV>
                <wp:extent cx="2114550" cy="962025"/>
                <wp:effectExtent l="0" t="0" r="19050" b="28575"/>
                <wp:wrapNone/>
                <wp:docPr id="3" name="Скругленный 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14550" cy="962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42B18" w:rsidRDefault="00E42B18" w:rsidP="00E42B18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725152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Воспитатели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,</w:t>
                            </w:r>
                          </w:p>
                          <w:p w:rsidR="00E42B18" w:rsidRPr="00725152" w:rsidRDefault="00E42B18" w:rsidP="00E42B18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725152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помощники воспитателей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30EEA5" id="Скругленный прямоугольник 3" o:spid="_x0000_s1035" style="position:absolute;left:0;text-align:left;margin-left:3.3pt;margin-top:7.05pt;width:166.5pt;height:75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R4abQIAAJoEAAAOAAAAZHJzL2Uyb0RvYy54bWysVMFuEzEQvSPxD5bvdLNpktJVN1XVUoRU&#10;oKLwAY7tzRq8trGdbNoTEkeQ+Aa+ASFBS8svOH/ErHcTUkAcEHuwZjye5zdvPLu3v6gkmnPrhFY5&#10;Trd6GHFFNRNqmuMXz4/v3cfIeaIYkVrxHJ9zh/fHd+/s1SbjfV1qybhFAKJcVpscl96bLEkcLXlF&#10;3JY2XEGw0LYiHlw7TZglNaBXMun3eqOk1pYZqyl3DnaP2iAeR/yi4NQ/LQrHPZI5Bm4+rjauk2ZN&#10;xnskm1piSkE7GuQfWFREKLh0DXVEPEEzK36DqgS12unCb1FdJbooBOWxBqgm7f1SzVlJDI+1gDjO&#10;rGVy/w+WPpmfWiRYjrcxUqSCFoWP4XL5Zvk2fApX4XO4DtfLd+ErCt9h80P4Fm5i6CZcLd9D8Eu4&#10;RNuNjLVxGaCdmVPbCOHMiaavHFL6sCRqyg+s1XXJCQPyaXM+uZXQOA5S0aR+rBmwIDOvo6KLwlYN&#10;IGiFFrFx5+vG8YVHFDb7aToYDqG/FGK7o36vP4xXkGyVbazzD7muUGPk2OqZYs/gdcQryPzE+dg9&#10;1mlA2EuMikrCW5gTidLRaLTTIXaHE5KtMGO5Wgp2LKSMjp1ODqVFkJrj4/h1yW7zmFSoBrpDIPt3&#10;iF78/gQR64hvuJH2gWLR9kTI1gaWUnVaN/K2bfKLySL2fLfBbKSfaHYO4lvdDggMNBilthcY1TAc&#10;OXavZ8RyjOQjBQ3cTQeDZpqiMxju9MGxm5HJZoQoClA59hi15qFvJ3BmrJiWcFMaBVD6AJpeCL96&#10;HS2rjj4MAFi3JmzTj6d+/lLGPwAAAP//AwBQSwMEFAAGAAgAAAAhAKsIhcTbAAAACAEAAA8AAABk&#10;cnMvZG93bnJldi54bWxMj8FOwzAQRO9I/IO1SNyoU0otmsapEBJcEYEDRyfeJhHxOrWdNPD1LCc4&#10;7pvR7ExxWNwgZgyx96RhvcpAIDXe9tRqeH97urkHEZMhawZPqOELIxzKy4vC5Naf6RXnKrWCQyjm&#10;RkOX0phLGZsOnYkrPyKxdvTBmcRnaKUN5szhbpC3WaakMz3xh86M+Nhh81lNTkNjsykLH/PLrt6m&#10;6nueTiSfT1pfXy0PexAJl/Rnht/6XB1K7lT7iWwUgwal2Mj4bg2C5c1mx6BmoLYKZFnI/wPKHwAA&#10;AP//AwBQSwECLQAUAAYACAAAACEAtoM4kv4AAADhAQAAEwAAAAAAAAAAAAAAAAAAAAAAW0NvbnRl&#10;bnRfVHlwZXNdLnhtbFBLAQItABQABgAIAAAAIQA4/SH/1gAAAJQBAAALAAAAAAAAAAAAAAAAAC8B&#10;AABfcmVscy8ucmVsc1BLAQItABQABgAIAAAAIQDbHR4abQIAAJoEAAAOAAAAAAAAAAAAAAAAAC4C&#10;AABkcnMvZTJvRG9jLnhtbFBLAQItABQABgAIAAAAIQCrCIXE2wAAAAgBAAAPAAAAAAAAAAAAAAAA&#10;AMcEAABkcnMvZG93bnJldi54bWxQSwUGAAAAAAQABADzAAAAzwUAAAAA&#10;">
                <v:textbox>
                  <w:txbxContent>
                    <w:p w:rsidR="00E42B18" w:rsidRDefault="00E42B18" w:rsidP="00E42B18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 w:rsidRPr="00725152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Воспитатели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,</w:t>
                      </w:r>
                    </w:p>
                    <w:p w:rsidR="00E42B18" w:rsidRPr="00725152" w:rsidRDefault="00E42B18" w:rsidP="00E42B18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 w:rsidRPr="00725152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помощники воспитателей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EE17C14" wp14:editId="7B61C4BB">
                <wp:simplePos x="0" y="0"/>
                <wp:positionH relativeFrom="column">
                  <wp:posOffset>2289810</wp:posOffset>
                </wp:positionH>
                <wp:positionV relativeFrom="paragraph">
                  <wp:posOffset>60960</wp:posOffset>
                </wp:positionV>
                <wp:extent cx="1833880" cy="914400"/>
                <wp:effectExtent l="0" t="0" r="13970" b="19050"/>
                <wp:wrapNone/>
                <wp:docPr id="1" name="Скругленный 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3880" cy="914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42B18" w:rsidRPr="00725152" w:rsidRDefault="00E42B18" w:rsidP="00E42B1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Обслуживающий персонал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E17C14" id="Скругленный прямоугольник 1" o:spid="_x0000_s1036" style="position:absolute;left:0;text-align:left;margin-left:180.3pt;margin-top:4.8pt;width:144.4pt;height:1in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/xqbwIAAJsEAAAOAAAAZHJzL2Uyb0RvYy54bWysVMFuEzEQvSPxD5bvdLNpG0LUTVW1FCEV&#10;qCh8gGN7swavbWwnm3JC4ggS38A3ICRoafkF54+YnU3bFDgh9mDNeDzPM+95dmd3UWsylz4oawqa&#10;b/QokYZbocy0oC9fHN4bUhIiM4Jpa2RBT2Wgu+O7d3YaN5J9W1ktpCcAYsKocQWtYnSjLAu8kjUL&#10;G9ZJA8HS+ppFcP00E541gF7rrN/rDbLGeuG85TIE2D3ognSM+GUpeXxWlkFGogsKtUVcPa6Tds3G&#10;O2w09cxViq/KYP9QRc2UgUuvoQ5YZGTm1R9QteLeBlvGDW7rzJal4hJ7gG7y3m/dnFTMSewFyAnu&#10;mqbw/2D50/mxJ0qAdpQYVoNE6XM6W75bvk9f0nn6mi7SxfJD+k7ST9j8lH6kSwxdpvPlRwh+S2ck&#10;b2lsXBgB2ok79i0RwR1Z/joQY/crZqZyz3vbVJIJKB7PZ7cSWidAKpk0T6yAKtgsWmR0Ufq6BQSu&#10;yAKFO70WTi4i4bCZDzc3h0PQl0PsQb611UNlMza6ynY+xEfS1qQ1CurtzIjn8DrwCjY/ChHVEysO&#10;mHhFSVlreAtzpkk+GAzut00C4uowWFeY2K7VShwqrdHx08m+9gRSC3qI3yo5rB/ThjRQ7nZ/G6u4&#10;FQvrED38/gaBfeAbbql9aATakSnd2VClNlD2Fb2dTHExWXSaI01tcGLFKbDvbTchMNFgVNa/paSB&#10;6ShoeDNjXlKiHxtQEDmGcUJna/t+H7j365HJeoQZDlAFjZR05n7sRnDmvJpWcFOODBi7B6qXKrZM&#10;31S1cmACUIDVtLYjtu7jqZt/yvgXAAAA//8DAFBLAwQUAAYACAAAACEAUeZ+49wAAAAJAQAADwAA&#10;AGRycy9kb3ducmV2LnhtbEyPwU6EMBCG7ya+QzMm3txWd7cRpGyMiV6N6MFjoSMQ6ZSlhUWf3vGk&#10;p8nk//LPN8Vh9YNYcIp9IAPXGwUCqQmup9bA2+vj1S2ImCw5OwRCA18Y4VCenxU2d+FEL7hUqRVc&#10;QjG3BrqUxlzK2HTobdyEEYmzjzB5m3idWukme+JyP8gbpbT0tie+0NkRHzpsPqvZG2icmtX0vjxn&#10;9T5V38t8JPl0NObyYr2/A5FwTX8w/OqzOpTsVIeZXBSDga1WmlEDGQ/O9S7bgagZ3G81yLKQ/z8o&#10;fwAAAP//AwBQSwECLQAUAAYACAAAACEAtoM4kv4AAADhAQAAEwAAAAAAAAAAAAAAAAAAAAAAW0Nv&#10;bnRlbnRfVHlwZXNdLnhtbFBLAQItABQABgAIAAAAIQA4/SH/1gAAAJQBAAALAAAAAAAAAAAAAAAA&#10;AC8BAABfcmVscy8ucmVsc1BLAQItABQABgAIAAAAIQC0o/xqbwIAAJsEAAAOAAAAAAAAAAAAAAAA&#10;AC4CAABkcnMvZTJvRG9jLnhtbFBLAQItABQABgAIAAAAIQBR5n7j3AAAAAkBAAAPAAAAAAAAAAAA&#10;AAAAAMkEAABkcnMvZG93bnJldi54bWxQSwUGAAAAAAQABADzAAAA0gUAAAAA&#10;">
                <v:textbox>
                  <w:txbxContent>
                    <w:p w:rsidR="00E42B18" w:rsidRPr="00725152" w:rsidRDefault="00E42B18" w:rsidP="00E42B1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Обслуживающий персонал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0C54659" wp14:editId="5B28AD75">
                <wp:simplePos x="0" y="0"/>
                <wp:positionH relativeFrom="column">
                  <wp:posOffset>4347210</wp:posOffset>
                </wp:positionH>
                <wp:positionV relativeFrom="paragraph">
                  <wp:posOffset>22860</wp:posOffset>
                </wp:positionV>
                <wp:extent cx="2152650" cy="952500"/>
                <wp:effectExtent l="0" t="0" r="19050" b="19050"/>
                <wp:wrapNone/>
                <wp:docPr id="25" name="Скругленный 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2650" cy="952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42B18" w:rsidRDefault="00E42B18" w:rsidP="00E42B1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Обслуживающий персонал</w:t>
                            </w:r>
                          </w:p>
                          <w:p w:rsidR="00E42B18" w:rsidRDefault="00E42B18" w:rsidP="00E42B1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</w:p>
                          <w:p w:rsidR="00E42B18" w:rsidRDefault="00E42B18" w:rsidP="00E42B1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</w:p>
                          <w:p w:rsidR="00E42B18" w:rsidRPr="00725152" w:rsidRDefault="00E42B18" w:rsidP="00E42B1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C54659" id="Скругленный прямоугольник 25" o:spid="_x0000_s1037" style="position:absolute;left:0;text-align:left;margin-left:342.3pt;margin-top:1.8pt;width:169.5pt;height: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SB0bwIAAJ0EAAAOAAAAZHJzL2Uyb0RvYy54bWysVMFuEzEQvSPxD5bvZLOrJqWrbqoqpQip&#10;QEXhAxzbmzV4bWM72YQTEkeQ+Aa+ASFBS8svOH/ErDcpCXBC7MGa8XieZ97z7OHRopZozq0TWhU4&#10;7fUx4opqJtS0wC+en967j5HzRDEiteIFXnKHj0Z37xw2JueZrrRk3CIAUS5vTIEr702eJI5WvCau&#10;pw1XECy1rYkH104TZkkD6LVMsn5/mDTaMmM15c7B7kkXxKOIX5ac+qdl6bhHssBQm4+rjeukXZPR&#10;IcmnlphK0HUZ5B+qqIlQcOkt1AnxBM2s+AOqFtRqp0vfo7pOdFkKymMP0E3a/62bi4oYHnsBcpy5&#10;pcn9P1j6ZH5ukWAFzgYYKVKDRuFTuFy9Xb0Ln8NV+BKuw/XqffiGwg/Y/Bi+h5sYuglXqw8Q/Bou&#10;EeQCkY1xOeBdmHPbUuHMmaavHFJ6XBE15cfW6qbihEH5aXs+2UloHQepaNI81gzKIDOvI6eL0tYt&#10;ILCFFlG65a10fOERhc0sHWTDAShMIXYwyAb9qG1C8k22sc4/5LpGrVFgq2eKPYP3Ea8g8zPno35s&#10;TQJhLzEqawmvYU4kSofD4X4smuTrw4C9wYztainYqZAyOnY6GUuLILXAp/FbJ7vtY1Khpis3VrET&#10;c9sQ/fj9DSL2EV9xS+0DxaLtiZCdDVVKtea6pbeTyS8mi6h6GpVouZ9otgT2re5mBGYajErbNxg1&#10;MB8Fdq9nxHKM5CMFCh6ke3vtQEVnb7CfgWO3I5PtCFEUoArsMerMse+GcGasmFZwUxoZUPoYVC+F&#10;3zyPrqp1/TADYO0M2bYfT/36q4x+AgAA//8DAFBLAwQUAAYACAAAACEAExmM1NoAAAAKAQAADwAA&#10;AGRycy9kb3ducmV2LnhtbEyPQU+EMBCF7yb+h2ZMvLmtq0tWpGyMiV6N6MFjoSMQ6ZRtC4v+eoeT&#10;nuabvJc3b4rD4gYxY4i9Jw3XGwUCqfG2p1bD+9vT1R5ETIasGTyhhm+McCjPzwqTW3+iV5yr1AoO&#10;oZgbDV1KYy5lbDp0Jm78iMTapw/OJF5DK20wJw53g9wqlUlneuILnRnxscPmq5qchsaqSYWP+eWu&#10;3qXqZ56OJJ+PWl9eLA/3IBIu6c8Ma32uDiV3qv1ENopBQ7a/zdiq4YbHqqvtSjXTjkGWhfz/QvkL&#10;AAD//wMAUEsBAi0AFAAGAAgAAAAhALaDOJL+AAAA4QEAABMAAAAAAAAAAAAAAAAAAAAAAFtDb250&#10;ZW50X1R5cGVzXS54bWxQSwECLQAUAAYACAAAACEAOP0h/9YAAACUAQAACwAAAAAAAAAAAAAAAAAv&#10;AQAAX3JlbHMvLnJlbHNQSwECLQAUAAYACAAAACEABukgdG8CAACdBAAADgAAAAAAAAAAAAAAAAAu&#10;AgAAZHJzL2Uyb0RvYy54bWxQSwECLQAUAAYACAAAACEAExmM1NoAAAAKAQAADwAAAAAAAAAAAAAA&#10;AADJBAAAZHJzL2Rvd25yZXYueG1sUEsFBgAAAAAEAAQA8wAAANAFAAAAAA==&#10;">
                <v:textbox>
                  <w:txbxContent>
                    <w:p w:rsidR="00E42B18" w:rsidRDefault="00E42B18" w:rsidP="00E42B1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Обслуживающий персонал</w:t>
                      </w:r>
                    </w:p>
                    <w:p w:rsidR="00E42B18" w:rsidRDefault="00E42B18" w:rsidP="00E42B1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</w:p>
                    <w:p w:rsidR="00E42B18" w:rsidRDefault="00E42B18" w:rsidP="00E42B1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</w:p>
                    <w:p w:rsidR="00E42B18" w:rsidRPr="00725152" w:rsidRDefault="00E42B18" w:rsidP="00E42B1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E42B18" w:rsidRDefault="00E42B18" w:rsidP="00E42B18">
      <w:pPr>
        <w:spacing w:after="0" w:line="240" w:lineRule="auto"/>
        <w:ind w:right="707"/>
        <w:jc w:val="center"/>
        <w:rPr>
          <w:rFonts w:ascii="Times New Roman" w:hAnsi="Times New Roman" w:cs="Times New Roman"/>
          <w:i/>
          <w:sz w:val="28"/>
          <w:szCs w:val="28"/>
          <w:highlight w:val="yellow"/>
        </w:rPr>
      </w:pPr>
    </w:p>
    <w:p w:rsidR="00E42B18" w:rsidRDefault="00E42B18" w:rsidP="00E42B1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42B18" w:rsidRDefault="00E42B18" w:rsidP="00E42B1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42B18" w:rsidRDefault="00E42B18" w:rsidP="00E42B1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42B18" w:rsidRDefault="00E42B18" w:rsidP="00E42B1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42B18" w:rsidRDefault="00E42B18" w:rsidP="00E42B1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42B18" w:rsidRDefault="00E42B18" w:rsidP="00E42B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5350">
        <w:rPr>
          <w:rFonts w:ascii="Times New Roman" w:hAnsi="Times New Roman" w:cs="Times New Roman"/>
          <w:sz w:val="28"/>
          <w:szCs w:val="28"/>
        </w:rPr>
        <w:t>Формами самоуправления учреждения являются:</w:t>
      </w:r>
    </w:p>
    <w:p w:rsidR="00E42B18" w:rsidRDefault="00E42B18" w:rsidP="00E42B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2D99">
        <w:rPr>
          <w:rFonts w:ascii="Times New Roman" w:hAnsi="Times New Roman" w:cs="Times New Roman"/>
          <w:sz w:val="28"/>
          <w:szCs w:val="28"/>
        </w:rPr>
        <w:lastRenderedPageBreak/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2D99">
        <w:rPr>
          <w:rFonts w:ascii="Times New Roman" w:hAnsi="Times New Roman" w:cs="Times New Roman"/>
          <w:sz w:val="28"/>
          <w:szCs w:val="28"/>
        </w:rPr>
        <w:t xml:space="preserve">Общее собрание трудового коллектива;  </w:t>
      </w:r>
    </w:p>
    <w:p w:rsidR="00E42B18" w:rsidRDefault="00E42B18" w:rsidP="00E42B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2D9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Родительский комитет;</w:t>
      </w:r>
    </w:p>
    <w:p w:rsidR="00E42B18" w:rsidRDefault="00E42B18" w:rsidP="00E42B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Педагогический Совет;</w:t>
      </w:r>
    </w:p>
    <w:p w:rsidR="00E42B18" w:rsidRDefault="00E42B18" w:rsidP="00E42B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Первичная профсоюзная организация.</w:t>
      </w:r>
    </w:p>
    <w:p w:rsidR="00E42B18" w:rsidRPr="002060BC" w:rsidRDefault="00E42B18" w:rsidP="00E42B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2060BC">
        <w:rPr>
          <w:rFonts w:ascii="Times New Roman" w:hAnsi="Times New Roman" w:cs="Times New Roman"/>
          <w:sz w:val="28"/>
          <w:szCs w:val="28"/>
        </w:rPr>
        <w:t>В соответствии с положением о контрольной деятельности, в целях совершенствования руководства и контроля за образовательным процессом учреждения между членами администрации и заведующим распределены полномочия и ответственность за выполнение управленческих функций.</w:t>
      </w:r>
    </w:p>
    <w:p w:rsidR="00E42B18" w:rsidRDefault="00E42B18" w:rsidP="00E42B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22D99">
        <w:rPr>
          <w:rFonts w:ascii="Times New Roman" w:hAnsi="Times New Roman" w:cs="Times New Roman"/>
          <w:sz w:val="28"/>
          <w:szCs w:val="28"/>
        </w:rPr>
        <w:t xml:space="preserve">Общее руководство учреждением осуществляет общее собрание трудового коллектива, вопросы его компетенции определяются </w:t>
      </w:r>
      <w:r w:rsidRPr="009B1B23">
        <w:rPr>
          <w:rFonts w:ascii="Times New Roman" w:hAnsi="Times New Roman" w:cs="Times New Roman"/>
          <w:sz w:val="28"/>
          <w:szCs w:val="28"/>
        </w:rPr>
        <w:t>Уставом.</w:t>
      </w:r>
      <w:r w:rsidRPr="00722D9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42B18" w:rsidRPr="00A86A1F" w:rsidRDefault="00E42B18" w:rsidP="00E42B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22D99">
        <w:rPr>
          <w:rFonts w:ascii="Times New Roman" w:hAnsi="Times New Roman" w:cs="Times New Roman"/>
          <w:sz w:val="28"/>
          <w:szCs w:val="28"/>
        </w:rPr>
        <w:t>Непосредственное управление учреждением осуществляет</w:t>
      </w:r>
      <w:r>
        <w:rPr>
          <w:rFonts w:ascii="Times New Roman" w:hAnsi="Times New Roman" w:cs="Times New Roman"/>
          <w:sz w:val="28"/>
          <w:szCs w:val="28"/>
        </w:rPr>
        <w:t xml:space="preserve"> руководитель организации по должности</w:t>
      </w:r>
      <w:r w:rsidRPr="00722D99">
        <w:rPr>
          <w:rFonts w:ascii="Times New Roman" w:hAnsi="Times New Roman" w:cs="Times New Roman"/>
          <w:sz w:val="28"/>
          <w:szCs w:val="28"/>
        </w:rPr>
        <w:t xml:space="preserve"> заведующий </w:t>
      </w:r>
      <w:r>
        <w:rPr>
          <w:rFonts w:ascii="Times New Roman" w:hAnsi="Times New Roman" w:cs="Times New Roman"/>
          <w:sz w:val="28"/>
          <w:szCs w:val="28"/>
        </w:rPr>
        <w:t>–Гудаева Джамиля Тимуровна;</w:t>
      </w:r>
      <w:r w:rsidRPr="00722D99">
        <w:rPr>
          <w:rFonts w:ascii="Times New Roman" w:hAnsi="Times New Roman" w:cs="Times New Roman"/>
          <w:sz w:val="28"/>
          <w:szCs w:val="28"/>
        </w:rPr>
        <w:t xml:space="preserve"> </w:t>
      </w:r>
      <w:r w:rsidRPr="00A86A1F">
        <w:rPr>
          <w:rFonts w:ascii="Times New Roman" w:hAnsi="Times New Roman" w:cs="Times New Roman"/>
          <w:sz w:val="28"/>
          <w:szCs w:val="28"/>
        </w:rPr>
        <w:t xml:space="preserve">стаж  работы –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86A1F">
        <w:rPr>
          <w:rFonts w:ascii="Times New Roman" w:hAnsi="Times New Roman" w:cs="Times New Roman"/>
          <w:sz w:val="28"/>
          <w:szCs w:val="28"/>
        </w:rPr>
        <w:t xml:space="preserve"> лет; в данной должности – </w:t>
      </w:r>
      <w:r>
        <w:rPr>
          <w:rFonts w:ascii="Times New Roman" w:hAnsi="Times New Roman" w:cs="Times New Roman"/>
          <w:sz w:val="28"/>
          <w:szCs w:val="28"/>
        </w:rPr>
        <w:t>5.</w:t>
      </w:r>
    </w:p>
    <w:p w:rsidR="00E42B18" w:rsidRPr="00C8370D" w:rsidRDefault="00E42B18" w:rsidP="00E42B18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8370D">
        <w:rPr>
          <w:rFonts w:ascii="Times New Roman" w:hAnsi="Times New Roman" w:cs="Times New Roman"/>
          <w:sz w:val="28"/>
          <w:szCs w:val="28"/>
        </w:rPr>
        <w:t>Основные вопросы по управлению учреждением решаются на заседаниях трудового коллектива, которые проводятся 2-3 раза в год и ежемесячно. Текущие проблемы – на пятиминутках еженедельно.</w:t>
      </w:r>
    </w:p>
    <w:p w:rsidR="00E42B18" w:rsidRDefault="00E42B18" w:rsidP="00E42B18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22D99">
        <w:rPr>
          <w:rFonts w:ascii="Times New Roman" w:hAnsi="Times New Roman" w:cs="Times New Roman"/>
          <w:sz w:val="28"/>
          <w:szCs w:val="28"/>
        </w:rPr>
        <w:t xml:space="preserve"> Основны</w:t>
      </w:r>
      <w:r>
        <w:rPr>
          <w:rFonts w:ascii="Times New Roman" w:hAnsi="Times New Roman" w:cs="Times New Roman"/>
          <w:sz w:val="28"/>
          <w:szCs w:val="28"/>
        </w:rPr>
        <w:t>ми задачами П</w:t>
      </w:r>
      <w:r w:rsidRPr="00722D99">
        <w:rPr>
          <w:rFonts w:ascii="Times New Roman" w:hAnsi="Times New Roman" w:cs="Times New Roman"/>
          <w:sz w:val="28"/>
          <w:szCs w:val="28"/>
        </w:rPr>
        <w:t>едагогического совета, общего собрания трудового коллектива и родительского коми</w:t>
      </w:r>
      <w:r>
        <w:rPr>
          <w:rFonts w:ascii="Times New Roman" w:hAnsi="Times New Roman" w:cs="Times New Roman"/>
          <w:sz w:val="28"/>
          <w:szCs w:val="28"/>
        </w:rPr>
        <w:t xml:space="preserve">тета являются непосредственное </w:t>
      </w:r>
      <w:r w:rsidRPr="00722D99">
        <w:rPr>
          <w:rFonts w:ascii="Times New Roman" w:hAnsi="Times New Roman" w:cs="Times New Roman"/>
          <w:sz w:val="28"/>
          <w:szCs w:val="28"/>
        </w:rPr>
        <w:t>участие  в управлении учреждением, выбор стратегических путей развития учреждения и подготовка управленческих решений, входящих в компетенцию того или иного органа. Их функции и направления деятельности прописаны в соответствующих по</w:t>
      </w:r>
      <w:r>
        <w:rPr>
          <w:rFonts w:ascii="Times New Roman" w:hAnsi="Times New Roman" w:cs="Times New Roman"/>
          <w:sz w:val="28"/>
          <w:szCs w:val="28"/>
        </w:rPr>
        <w:t xml:space="preserve">ложениях. </w:t>
      </w:r>
    </w:p>
    <w:p w:rsidR="00E42B18" w:rsidRPr="00AB0B40" w:rsidRDefault="00E42B18" w:rsidP="00E42B18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B0B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Вывод: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AB0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ДОУ создана структура управления в соответствии с целями и содержанием работы учреждения.</w:t>
      </w:r>
      <w:r w:rsidRPr="00AB0B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2B18" w:rsidRPr="00AB0B40" w:rsidRDefault="00E42B18" w:rsidP="00E42B18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</w:p>
    <w:p w:rsidR="00E42B18" w:rsidRDefault="00E42B18" w:rsidP="00E42B18">
      <w:pPr>
        <w:spacing w:after="0" w:line="240" w:lineRule="auto"/>
        <w:ind w:firstLine="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2D99">
        <w:rPr>
          <w:rFonts w:ascii="Times New Roman" w:hAnsi="Times New Roman" w:cs="Times New Roman"/>
          <w:b/>
          <w:sz w:val="28"/>
          <w:szCs w:val="28"/>
        </w:rPr>
        <w:t>1.3.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2D99">
        <w:rPr>
          <w:rFonts w:ascii="Times New Roman" w:hAnsi="Times New Roman" w:cs="Times New Roman"/>
          <w:b/>
          <w:sz w:val="28"/>
          <w:szCs w:val="28"/>
        </w:rPr>
        <w:t>Организация учебного проце</w:t>
      </w:r>
      <w:r>
        <w:rPr>
          <w:rFonts w:ascii="Times New Roman" w:hAnsi="Times New Roman" w:cs="Times New Roman"/>
          <w:b/>
          <w:sz w:val="28"/>
          <w:szCs w:val="28"/>
        </w:rPr>
        <w:t>сса</w:t>
      </w:r>
    </w:p>
    <w:p w:rsidR="00E42B18" w:rsidRPr="003B40B3" w:rsidRDefault="00E42B18" w:rsidP="00E42B18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22D99">
        <w:rPr>
          <w:rFonts w:ascii="Times New Roman" w:hAnsi="Times New Roman" w:cs="Times New Roman"/>
          <w:sz w:val="28"/>
          <w:szCs w:val="28"/>
        </w:rPr>
        <w:t xml:space="preserve">Прием детей в учреждение осуществляется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 порядке приема, перевода, отчисления и восстановления детей в ДОУ </w:t>
      </w:r>
      <w:r w:rsidRPr="006F19B1">
        <w:rPr>
          <w:rFonts w:ascii="Times New Roman" w:hAnsi="Times New Roman" w:cs="Times New Roman"/>
          <w:sz w:val="28"/>
          <w:szCs w:val="28"/>
        </w:rPr>
        <w:t xml:space="preserve">(утвержденный приказом заведующего ДОУ № </w:t>
      </w:r>
      <w:r w:rsidRPr="003B40B3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-од </w:t>
      </w:r>
      <w:r w:rsidRPr="003B40B3">
        <w:rPr>
          <w:rFonts w:ascii="Times New Roman" w:hAnsi="Times New Roman" w:cs="Times New Roman"/>
          <w:sz w:val="28"/>
          <w:szCs w:val="28"/>
        </w:rPr>
        <w:t>от 30.01.2020)</w:t>
      </w:r>
    </w:p>
    <w:p w:rsidR="00E42B18" w:rsidRDefault="00E42B18" w:rsidP="00E42B18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22D99">
        <w:rPr>
          <w:rFonts w:ascii="Times New Roman" w:hAnsi="Times New Roman" w:cs="Times New Roman"/>
          <w:sz w:val="28"/>
          <w:szCs w:val="28"/>
        </w:rPr>
        <w:t xml:space="preserve"> Отношения между учреждением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722D99">
        <w:rPr>
          <w:rFonts w:ascii="Times New Roman" w:hAnsi="Times New Roman" w:cs="Times New Roman"/>
          <w:sz w:val="28"/>
          <w:szCs w:val="28"/>
        </w:rPr>
        <w:t>родителями воспитанник</w:t>
      </w:r>
      <w:r>
        <w:rPr>
          <w:rFonts w:ascii="Times New Roman" w:hAnsi="Times New Roman" w:cs="Times New Roman"/>
          <w:sz w:val="28"/>
          <w:szCs w:val="28"/>
        </w:rPr>
        <w:t xml:space="preserve">ов (законными представителями) </w:t>
      </w:r>
      <w:r w:rsidRPr="00722D99">
        <w:rPr>
          <w:rFonts w:ascii="Times New Roman" w:hAnsi="Times New Roman" w:cs="Times New Roman"/>
          <w:sz w:val="28"/>
          <w:szCs w:val="28"/>
        </w:rPr>
        <w:t xml:space="preserve">строятся на договорной основе – Договор об образовании.  </w:t>
      </w:r>
    </w:p>
    <w:p w:rsidR="00E42B18" w:rsidRDefault="00E42B18" w:rsidP="00E42B18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22D99">
        <w:rPr>
          <w:rFonts w:ascii="Times New Roman" w:hAnsi="Times New Roman" w:cs="Times New Roman"/>
          <w:sz w:val="28"/>
          <w:szCs w:val="28"/>
        </w:rPr>
        <w:t xml:space="preserve">Общее количество групп </w:t>
      </w:r>
      <w:r>
        <w:rPr>
          <w:rFonts w:ascii="Times New Roman" w:hAnsi="Times New Roman" w:cs="Times New Roman"/>
          <w:sz w:val="28"/>
          <w:szCs w:val="28"/>
        </w:rPr>
        <w:t>– 2 разновозрастные группы</w:t>
      </w:r>
      <w:r w:rsidRPr="00EA111E">
        <w:rPr>
          <w:rFonts w:ascii="Times New Roman" w:hAnsi="Times New Roman" w:cs="Times New Roman"/>
          <w:sz w:val="28"/>
          <w:szCs w:val="28"/>
        </w:rPr>
        <w:t xml:space="preserve">. </w:t>
      </w:r>
      <w:r w:rsidRPr="007D1202">
        <w:rPr>
          <w:rFonts w:ascii="Times New Roman" w:hAnsi="Times New Roman" w:cs="Times New Roman"/>
          <w:sz w:val="28"/>
          <w:szCs w:val="28"/>
        </w:rPr>
        <w:t xml:space="preserve">Созданы психолого- педагогические условия для осуществления педагогического процесса </w:t>
      </w:r>
      <w:r>
        <w:rPr>
          <w:rFonts w:ascii="Times New Roman" w:hAnsi="Times New Roman" w:cs="Times New Roman"/>
          <w:sz w:val="28"/>
          <w:szCs w:val="28"/>
        </w:rPr>
        <w:t>(психолого</w:t>
      </w:r>
      <w:r w:rsidRPr="002060BC">
        <w:rPr>
          <w:rFonts w:ascii="Times New Roman" w:hAnsi="Times New Roman" w:cs="Times New Roman"/>
          <w:sz w:val="28"/>
          <w:szCs w:val="28"/>
        </w:rPr>
        <w:t xml:space="preserve"> – педагогического консилиум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060BC">
        <w:rPr>
          <w:rFonts w:ascii="Times New Roman" w:hAnsi="Times New Roman" w:cs="Times New Roman"/>
          <w:sz w:val="28"/>
          <w:szCs w:val="28"/>
        </w:rPr>
        <w:t>).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D1202">
        <w:rPr>
          <w:rFonts w:ascii="Times New Roman" w:hAnsi="Times New Roman" w:cs="Times New Roman"/>
          <w:sz w:val="28"/>
          <w:szCs w:val="28"/>
        </w:rPr>
        <w:t>В соответствии с годовым планом в ДОУ планомерно проводятся праздники, развлечения, экскурсии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D1202">
        <w:rPr>
          <w:rFonts w:ascii="Times New Roman" w:hAnsi="Times New Roman" w:cs="Times New Roman"/>
          <w:sz w:val="28"/>
          <w:szCs w:val="28"/>
        </w:rPr>
        <w:t>и т.д.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2B18" w:rsidRDefault="00E42B18" w:rsidP="00E42B18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D1202">
        <w:rPr>
          <w:rFonts w:ascii="Times New Roman" w:hAnsi="Times New Roman" w:cs="Times New Roman"/>
          <w:sz w:val="28"/>
          <w:szCs w:val="28"/>
        </w:rPr>
        <w:t>Общее количество</w:t>
      </w:r>
      <w:r w:rsidRPr="00722D99">
        <w:rPr>
          <w:rFonts w:ascii="Times New Roman" w:hAnsi="Times New Roman" w:cs="Times New Roman"/>
          <w:sz w:val="28"/>
          <w:szCs w:val="28"/>
        </w:rPr>
        <w:t xml:space="preserve"> воспитанников на конец </w:t>
      </w:r>
      <w:r>
        <w:rPr>
          <w:rFonts w:ascii="Times New Roman" w:hAnsi="Times New Roman" w:cs="Times New Roman"/>
          <w:sz w:val="28"/>
          <w:szCs w:val="28"/>
        </w:rPr>
        <w:t>2022 года</w:t>
      </w:r>
      <w:r w:rsidRPr="00722D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составляет 60 детей. Из них</w:t>
      </w:r>
      <w:r w:rsidRPr="00722D99">
        <w:rPr>
          <w:rFonts w:ascii="Times New Roman" w:hAnsi="Times New Roman" w:cs="Times New Roman"/>
          <w:sz w:val="28"/>
          <w:szCs w:val="28"/>
        </w:rPr>
        <w:t xml:space="preserve"> по возрастным группам: </w:t>
      </w:r>
    </w:p>
    <w:p w:rsidR="00E42B18" w:rsidRDefault="00E42B18" w:rsidP="00E42B18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97CB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старшая разновозрастная группа «Солнышко» - 28;</w:t>
      </w:r>
    </w:p>
    <w:p w:rsidR="00E42B18" w:rsidRPr="00697CB9" w:rsidRDefault="00E42B18" w:rsidP="00E42B18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вторая младшая разновозрастная группа «Ежики» -32 </w:t>
      </w:r>
    </w:p>
    <w:p w:rsidR="00E42B18" w:rsidRDefault="00E42B18" w:rsidP="00E42B18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Детский сад </w:t>
      </w:r>
      <w:r w:rsidRPr="00722D99">
        <w:rPr>
          <w:rFonts w:ascii="Times New Roman" w:hAnsi="Times New Roman" w:cs="Times New Roman"/>
          <w:sz w:val="28"/>
          <w:szCs w:val="28"/>
        </w:rPr>
        <w:t>функционирует в режиме 5 дневной рабочей недели.   Образовательный процесс осуществляется по двум режимам - с учетом теплого и холодного периода года; строится с учетом возрастных принципов и адекватных дошкольному в</w:t>
      </w:r>
      <w:r>
        <w:rPr>
          <w:rFonts w:ascii="Times New Roman" w:hAnsi="Times New Roman" w:cs="Times New Roman"/>
          <w:sz w:val="28"/>
          <w:szCs w:val="28"/>
        </w:rPr>
        <w:t xml:space="preserve">озрасту форм работы с детьми.  </w:t>
      </w:r>
    </w:p>
    <w:p w:rsidR="00E42B18" w:rsidRPr="002516E4" w:rsidRDefault="00E42B18" w:rsidP="00E42B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B0B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Вывод: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AB0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оспитательно-образовательный процесс в ДОУ строится с учетом требований </w:t>
      </w:r>
      <w:r w:rsidRPr="002516E4">
        <w:rPr>
          <w:rFonts w:ascii="Times New Roman" w:hAnsi="Times New Roman" w:cs="Times New Roman"/>
          <w:sz w:val="28"/>
        </w:rPr>
        <w:t>-  Постановление Главного санитарного врача РФ от 30.06.2020</w:t>
      </w:r>
      <w:r>
        <w:rPr>
          <w:rFonts w:ascii="Times New Roman" w:hAnsi="Times New Roman" w:cs="Times New Roman"/>
          <w:sz w:val="28"/>
        </w:rPr>
        <w:t xml:space="preserve"> </w:t>
      </w:r>
      <w:r w:rsidRPr="002516E4">
        <w:rPr>
          <w:rFonts w:ascii="Times New Roman" w:hAnsi="Times New Roman" w:cs="Times New Roman"/>
          <w:sz w:val="28"/>
        </w:rPr>
        <w:t xml:space="preserve">г. за № 16  </w:t>
      </w:r>
    </w:p>
    <w:p w:rsidR="00E42B18" w:rsidRPr="002516E4" w:rsidRDefault="00E42B18" w:rsidP="00E42B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 3.1./2.4.</w:t>
      </w:r>
      <w:r w:rsidRPr="002516E4">
        <w:rPr>
          <w:rFonts w:ascii="Times New Roman" w:hAnsi="Times New Roman" w:cs="Times New Roman"/>
          <w:sz w:val="28"/>
        </w:rPr>
        <w:t>3598-20 «Санитарно-эпидемиологические требования к устройству, содержанию и организации работы дошкольных образовательных организаций»,</w:t>
      </w:r>
    </w:p>
    <w:p w:rsidR="00E42B18" w:rsidRPr="002516E4" w:rsidRDefault="00E42B18" w:rsidP="00E42B1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2516E4">
        <w:rPr>
          <w:rFonts w:ascii="Times New Roman" w:hAnsi="Times New Roman" w:cs="Times New Roman"/>
          <w:sz w:val="28"/>
        </w:rPr>
        <w:t>- Постановление Главного государственного санитарного врача РФ от 28.09.2020 г. № 28 «Об утверждении санитарных правил СП 2.4.3648-20 СанПиН «Санитарно-эпидемиологические требования к организации воспитания и обучения, отдыха и оздоровления детей и молодежи.</w:t>
      </w:r>
    </w:p>
    <w:p w:rsidR="00E42B18" w:rsidRPr="00D91CC5" w:rsidRDefault="00E42B18" w:rsidP="00E42B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B0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детьми 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реализуется в полном объеме.</w:t>
      </w:r>
      <w:r w:rsidRPr="00AB0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42B18" w:rsidRDefault="00E42B18" w:rsidP="00E42B18">
      <w:pPr>
        <w:spacing w:after="0" w:line="240" w:lineRule="auto"/>
        <w:ind w:firstLine="283"/>
        <w:jc w:val="center"/>
        <w:rPr>
          <w:rFonts w:ascii="Times New Roman" w:hAnsi="Times New Roman" w:cs="Times New Roman"/>
          <w:sz w:val="28"/>
          <w:szCs w:val="28"/>
        </w:rPr>
      </w:pPr>
      <w:r w:rsidRPr="000B2067">
        <w:rPr>
          <w:rFonts w:ascii="Times New Roman" w:hAnsi="Times New Roman" w:cs="Times New Roman"/>
          <w:b/>
          <w:sz w:val="28"/>
          <w:szCs w:val="28"/>
        </w:rPr>
        <w:t>1.4. Содержание и ка</w:t>
      </w:r>
      <w:r>
        <w:rPr>
          <w:rFonts w:ascii="Times New Roman" w:hAnsi="Times New Roman" w:cs="Times New Roman"/>
          <w:b/>
          <w:sz w:val="28"/>
          <w:szCs w:val="28"/>
        </w:rPr>
        <w:t>чество подготовки воспитанников</w:t>
      </w:r>
      <w:r w:rsidRPr="00722D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2B18" w:rsidRDefault="00E42B18" w:rsidP="00E42B18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327D21">
        <w:rPr>
          <w:rFonts w:ascii="Times New Roman" w:hAnsi="Times New Roman" w:cs="Times New Roman"/>
          <w:sz w:val="28"/>
          <w:szCs w:val="28"/>
        </w:rPr>
        <w:t xml:space="preserve">В воспитательно-образовательном процессе учреждения реализуется </w:t>
      </w:r>
    </w:p>
    <w:p w:rsidR="00E42B18" w:rsidRDefault="00E42B18" w:rsidP="00E42B1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7D21">
        <w:rPr>
          <w:rFonts w:ascii="Times New Roman" w:hAnsi="Times New Roman" w:cs="Times New Roman"/>
          <w:sz w:val="28"/>
          <w:szCs w:val="28"/>
        </w:rPr>
        <w:t xml:space="preserve">образовательная программа дошкольного образования, которая разработана в соответствии </w:t>
      </w:r>
      <w:r w:rsidRPr="007E6452">
        <w:rPr>
          <w:rFonts w:ascii="Times New Roman" w:hAnsi="Times New Roman" w:cs="Times New Roman"/>
          <w:sz w:val="28"/>
          <w:szCs w:val="28"/>
        </w:rPr>
        <w:t>с ФГОС ДО</w:t>
      </w:r>
      <w:r>
        <w:rPr>
          <w:rFonts w:ascii="Times New Roman" w:hAnsi="Times New Roman" w:cs="Times New Roman"/>
          <w:sz w:val="28"/>
          <w:szCs w:val="28"/>
        </w:rPr>
        <w:t xml:space="preserve"> и на основе</w:t>
      </w:r>
      <w:r w:rsidRPr="007E6452">
        <w:rPr>
          <w:rFonts w:ascii="Times New Roman" w:hAnsi="Times New Roman" w:cs="Times New Roman"/>
          <w:sz w:val="28"/>
          <w:szCs w:val="28"/>
        </w:rPr>
        <w:t xml:space="preserve"> примерной общеобразовательной 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E6452">
        <w:rPr>
          <w:rFonts w:ascii="Times New Roman" w:hAnsi="Times New Roman" w:cs="Times New Roman"/>
          <w:sz w:val="28"/>
          <w:szCs w:val="28"/>
        </w:rPr>
        <w:t xml:space="preserve"> дошкольного образования</w:t>
      </w:r>
      <w:r w:rsidRPr="00327D21">
        <w:rPr>
          <w:rFonts w:ascii="Times New Roman" w:hAnsi="Times New Roman" w:cs="Times New Roman"/>
          <w:sz w:val="28"/>
          <w:szCs w:val="28"/>
        </w:rPr>
        <w:t xml:space="preserve"> «От рождения до школы» под редакцией Н.Е. Веракс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327D21">
        <w:rPr>
          <w:rFonts w:ascii="Times New Roman" w:hAnsi="Times New Roman" w:cs="Times New Roman"/>
          <w:sz w:val="28"/>
          <w:szCs w:val="28"/>
        </w:rPr>
        <w:t>, Т.С. Комаровой, М.А. Васильевой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327D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Издательство МОЗАИКА-СИНТЕЗ, Москва, 2017 г.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42B18" w:rsidRDefault="00E42B18" w:rsidP="00E42B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2B18" w:rsidRPr="00AB0B40" w:rsidRDefault="00E42B18" w:rsidP="00E42B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Используемые п</w:t>
      </w:r>
      <w:r w:rsidRPr="00AB0B4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арциальные образовательные программы при реализации обязательной части и части, формируемой участниками образовательных отношений</w:t>
      </w:r>
    </w:p>
    <w:tbl>
      <w:tblPr>
        <w:tblW w:w="5300" w:type="pct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23"/>
        <w:gridCol w:w="6883"/>
      </w:tblGrid>
      <w:tr w:rsidR="00E42B18" w:rsidRPr="00AB0B40" w:rsidTr="0094073D">
        <w:tc>
          <w:tcPr>
            <w:tcW w:w="1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42B18" w:rsidRPr="00AB0B40" w:rsidRDefault="00E42B18" w:rsidP="009407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4"/>
              </w:rPr>
            </w:pPr>
            <w:r w:rsidRPr="00AB0B40">
              <w:rPr>
                <w:rFonts w:ascii="Times New Roman" w:eastAsia="Calibri" w:hAnsi="Times New Roman" w:cs="Times New Roman"/>
                <w:b/>
                <w:bCs/>
                <w:sz w:val="28"/>
                <w:szCs w:val="24"/>
              </w:rPr>
              <w:t>Образовательная область</w:t>
            </w:r>
          </w:p>
        </w:tc>
        <w:tc>
          <w:tcPr>
            <w:tcW w:w="347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2B18" w:rsidRPr="00AB0B40" w:rsidRDefault="00E42B18" w:rsidP="009407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4"/>
              </w:rPr>
            </w:pPr>
            <w:r w:rsidRPr="00AB0B40">
              <w:rPr>
                <w:rFonts w:ascii="Times New Roman" w:eastAsia="Calibri" w:hAnsi="Times New Roman" w:cs="Times New Roman"/>
                <w:b/>
                <w:bCs/>
                <w:sz w:val="28"/>
                <w:szCs w:val="24"/>
              </w:rPr>
              <w:t>Парциальная программа</w:t>
            </w:r>
          </w:p>
        </w:tc>
      </w:tr>
      <w:tr w:rsidR="00E42B18" w:rsidRPr="00AB0B40" w:rsidTr="0094073D">
        <w:tc>
          <w:tcPr>
            <w:tcW w:w="1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42B18" w:rsidRPr="00AB0B40" w:rsidRDefault="00E42B18" w:rsidP="009407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AB0B40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Речевое развитие </w:t>
            </w:r>
          </w:p>
        </w:tc>
        <w:tc>
          <w:tcPr>
            <w:tcW w:w="347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42B18" w:rsidRPr="009D55E8" w:rsidRDefault="00E42B18" w:rsidP="0094073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9D55E8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Масаева З.В. «Мой край родной».              </w:t>
            </w:r>
          </w:p>
          <w:p w:rsidR="00E42B18" w:rsidRPr="00AB0B40" w:rsidRDefault="00E42B18" w:rsidP="0094073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Абдрахманова Ж.М., Джунаидов С.С. «Сан кьоман хазна»</w:t>
            </w:r>
          </w:p>
        </w:tc>
      </w:tr>
      <w:tr w:rsidR="00E42B18" w:rsidRPr="00AB0B40" w:rsidTr="0094073D">
        <w:tc>
          <w:tcPr>
            <w:tcW w:w="1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42B18" w:rsidRPr="00AB0B40" w:rsidRDefault="00E42B18" w:rsidP="009407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AB0B40">
              <w:rPr>
                <w:rFonts w:ascii="Times New Roman" w:eastAsia="Calibri" w:hAnsi="Times New Roman" w:cs="Times New Roman"/>
                <w:sz w:val="28"/>
                <w:szCs w:val="24"/>
              </w:rPr>
              <w:t>Познавательное развитие</w:t>
            </w:r>
          </w:p>
        </w:tc>
        <w:tc>
          <w:tcPr>
            <w:tcW w:w="3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42B18" w:rsidRDefault="00E42B18" w:rsidP="0094073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9D55E8">
              <w:rPr>
                <w:rFonts w:ascii="Times New Roman" w:eastAsia="Calibri" w:hAnsi="Times New Roman" w:cs="Times New Roman"/>
                <w:sz w:val="28"/>
                <w:szCs w:val="24"/>
              </w:rPr>
              <w:t>Е.А. Мироненко «Играем в экономику» для детей старшего</w:t>
            </w:r>
          </w:p>
          <w:p w:rsidR="00E42B18" w:rsidRPr="00AB0B40" w:rsidRDefault="00E42B18" w:rsidP="0094073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9D55E8">
              <w:rPr>
                <w:rFonts w:ascii="Times New Roman" w:eastAsia="Calibri" w:hAnsi="Times New Roman" w:cs="Times New Roman"/>
                <w:sz w:val="28"/>
                <w:szCs w:val="24"/>
              </w:rPr>
              <w:t>дошкольного возраста</w:t>
            </w:r>
          </w:p>
        </w:tc>
      </w:tr>
      <w:tr w:rsidR="00E42B18" w:rsidRPr="00AB0B40" w:rsidTr="0094073D">
        <w:trPr>
          <w:trHeight w:val="932"/>
        </w:trPr>
        <w:tc>
          <w:tcPr>
            <w:tcW w:w="152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42B18" w:rsidRPr="00AB0B40" w:rsidRDefault="00E42B18" w:rsidP="009407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AB0B40">
              <w:rPr>
                <w:rFonts w:ascii="Times New Roman" w:eastAsia="Calibri" w:hAnsi="Times New Roman" w:cs="Times New Roman"/>
                <w:sz w:val="28"/>
                <w:szCs w:val="24"/>
              </w:rPr>
              <w:t>Соц</w:t>
            </w:r>
            <w:r>
              <w:rPr>
                <w:rFonts w:ascii="Times New Roman" w:eastAsia="Calibri" w:hAnsi="Times New Roman" w:cs="Times New Roman"/>
                <w:sz w:val="28"/>
                <w:szCs w:val="24"/>
              </w:rPr>
              <w:t>иально-коммуникативное развитие</w:t>
            </w:r>
          </w:p>
        </w:tc>
        <w:tc>
          <w:tcPr>
            <w:tcW w:w="3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42B18" w:rsidRPr="00AB0B40" w:rsidRDefault="00E42B18" w:rsidP="0094073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AB0B40">
              <w:rPr>
                <w:rFonts w:ascii="Times New Roman" w:eastAsia="Calibri" w:hAnsi="Times New Roman" w:cs="Times New Roman"/>
                <w:sz w:val="28"/>
                <w:szCs w:val="24"/>
              </w:rPr>
              <w:t>Авдеева Н.Н., Князева О.Л., Стеркина Р.Б. «Безопасность»</w:t>
            </w:r>
          </w:p>
          <w:p w:rsidR="00E42B18" w:rsidRPr="00AB0B40" w:rsidRDefault="00E42B18" w:rsidP="0094073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</w:tc>
      </w:tr>
      <w:tr w:rsidR="00E42B18" w:rsidRPr="00AB0B40" w:rsidTr="0094073D">
        <w:trPr>
          <w:trHeight w:val="771"/>
        </w:trPr>
        <w:tc>
          <w:tcPr>
            <w:tcW w:w="152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42B18" w:rsidRPr="00AB0B40" w:rsidRDefault="00E42B18" w:rsidP="009407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AB0B40">
              <w:rPr>
                <w:rFonts w:ascii="Times New Roman" w:eastAsia="Calibri" w:hAnsi="Times New Roman" w:cs="Times New Roman"/>
                <w:sz w:val="28"/>
                <w:szCs w:val="24"/>
              </w:rPr>
              <w:t>Художественно-эстетическое развитие</w:t>
            </w:r>
          </w:p>
        </w:tc>
        <w:tc>
          <w:tcPr>
            <w:tcW w:w="34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E42B18" w:rsidRPr="00AB0B40" w:rsidRDefault="00E42B18" w:rsidP="0094073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</w:tc>
      </w:tr>
      <w:tr w:rsidR="00E42B18" w:rsidRPr="00AB0B40" w:rsidTr="0094073D">
        <w:tc>
          <w:tcPr>
            <w:tcW w:w="1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42B18" w:rsidRPr="00AB0B40" w:rsidRDefault="00E42B18" w:rsidP="009407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AB0B40">
              <w:rPr>
                <w:rFonts w:ascii="Times New Roman" w:eastAsia="Calibri" w:hAnsi="Times New Roman" w:cs="Times New Roman"/>
                <w:sz w:val="28"/>
                <w:szCs w:val="24"/>
              </w:rPr>
              <w:t>Физическое развитие</w:t>
            </w:r>
          </w:p>
        </w:tc>
        <w:tc>
          <w:tcPr>
            <w:tcW w:w="3474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2B18" w:rsidRPr="00AB0B40" w:rsidRDefault="00E42B18" w:rsidP="009407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</w:p>
        </w:tc>
      </w:tr>
    </w:tbl>
    <w:p w:rsidR="00E42B18" w:rsidRDefault="00E42B18" w:rsidP="00E42B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2B18" w:rsidRPr="00FA6EFA" w:rsidRDefault="00E42B18" w:rsidP="00E42B18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A6EFA">
        <w:rPr>
          <w:rFonts w:ascii="Times New Roman" w:hAnsi="Times New Roman" w:cs="Times New Roman"/>
          <w:sz w:val="28"/>
          <w:szCs w:val="28"/>
        </w:rPr>
        <w:t>В соответствии с требованиями ФГОС ДО педагогический коллектив основными  целями своей работы  считает:</w:t>
      </w:r>
    </w:p>
    <w:p w:rsidR="00E42B18" w:rsidRPr="006F08F3" w:rsidRDefault="00E42B18" w:rsidP="00E42B18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создание </w:t>
      </w:r>
      <w:r w:rsidRPr="006F08F3">
        <w:rPr>
          <w:rFonts w:ascii="Times New Roman" w:hAnsi="Times New Roman" w:cs="Times New Roman"/>
          <w:sz w:val="28"/>
          <w:szCs w:val="28"/>
        </w:rPr>
        <w:t xml:space="preserve">благоприятных условий для полноценного проживания ребенком дошкольного детства, формирование основ базовой культуры личности; разностороннее развитие психических и физических качеств в соответствии с возрастными и индивидуальными особенностями; подготовка к жизни в современном обществе и к обучению в школе. </w:t>
      </w:r>
    </w:p>
    <w:p w:rsidR="00E42B18" w:rsidRPr="006F08F3" w:rsidRDefault="00E42B18" w:rsidP="00E42B18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F08F3">
        <w:rPr>
          <w:rFonts w:ascii="Times New Roman" w:hAnsi="Times New Roman" w:cs="Times New Roman"/>
          <w:sz w:val="28"/>
          <w:szCs w:val="28"/>
        </w:rPr>
        <w:lastRenderedPageBreak/>
        <w:t>Эти цели реализуются в процессе разнообразных видов детской деятельности: игровой, коммуникативной, трудовой, позн</w:t>
      </w:r>
      <w:r>
        <w:rPr>
          <w:rFonts w:ascii="Times New Roman" w:hAnsi="Times New Roman" w:cs="Times New Roman"/>
          <w:sz w:val="28"/>
          <w:szCs w:val="28"/>
        </w:rPr>
        <w:t xml:space="preserve">авательно – исследовательской, </w:t>
      </w:r>
      <w:r w:rsidRPr="006F08F3">
        <w:rPr>
          <w:rFonts w:ascii="Times New Roman" w:hAnsi="Times New Roman" w:cs="Times New Roman"/>
          <w:sz w:val="28"/>
          <w:szCs w:val="28"/>
        </w:rPr>
        <w:t>речевой, продуктивной, музыкальной.</w:t>
      </w:r>
    </w:p>
    <w:p w:rsidR="00E42B18" w:rsidRPr="006F08F3" w:rsidRDefault="00E42B18" w:rsidP="00E42B18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F08F3">
        <w:rPr>
          <w:rFonts w:ascii="Times New Roman" w:hAnsi="Times New Roman" w:cs="Times New Roman"/>
          <w:sz w:val="28"/>
          <w:szCs w:val="28"/>
        </w:rPr>
        <w:t>Для достижения целей Программы решались следующие задачи:</w:t>
      </w:r>
    </w:p>
    <w:p w:rsidR="00E42B18" w:rsidRPr="006F08F3" w:rsidRDefault="00E42B18" w:rsidP="00E42B18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F08F3">
        <w:rPr>
          <w:rFonts w:ascii="Times New Roman" w:hAnsi="Times New Roman" w:cs="Times New Roman"/>
          <w:sz w:val="28"/>
          <w:szCs w:val="28"/>
        </w:rPr>
        <w:t>- создать комфортный и благоприятный психологический климат, обеспечивающий личностно – ориентированный подход к ребенку;</w:t>
      </w:r>
    </w:p>
    <w:p w:rsidR="00E42B18" w:rsidRPr="006F08F3" w:rsidRDefault="00E42B18" w:rsidP="00E42B18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F08F3">
        <w:rPr>
          <w:rFonts w:ascii="Times New Roman" w:hAnsi="Times New Roman" w:cs="Times New Roman"/>
          <w:sz w:val="28"/>
          <w:szCs w:val="28"/>
        </w:rPr>
        <w:t>- создать оптимальные условия для самореализации и раскрытия творческого потенциала воспитанников и педагогов, укрепления здоровья и эмоционального благополучия;</w:t>
      </w:r>
    </w:p>
    <w:p w:rsidR="00E42B18" w:rsidRPr="006F08F3" w:rsidRDefault="00E42B18" w:rsidP="00E42B18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F08F3">
        <w:rPr>
          <w:rFonts w:ascii="Times New Roman" w:hAnsi="Times New Roman" w:cs="Times New Roman"/>
          <w:sz w:val="28"/>
          <w:szCs w:val="28"/>
        </w:rPr>
        <w:t>- организовать насыщенную и безопасную жизнедеятельность, событийность, приоритет развивающих и воспитательных задач в ДОУ для благоприятной социализации детей и заложения основ для формирования базовых компетентностей;</w:t>
      </w:r>
    </w:p>
    <w:p w:rsidR="00E42B18" w:rsidRPr="006F08F3" w:rsidRDefault="00E42B18" w:rsidP="00E42B18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F08F3">
        <w:rPr>
          <w:rFonts w:ascii="Times New Roman" w:hAnsi="Times New Roman" w:cs="Times New Roman"/>
          <w:sz w:val="28"/>
          <w:szCs w:val="28"/>
        </w:rPr>
        <w:t>-  создать условия, обеспечивающие эффективность и результативность работы всех участников образовательного процесса, установление сотрудничества с родителями, заинтересованными организациями, обеспечение научно – консультативной поддержки;</w:t>
      </w:r>
    </w:p>
    <w:p w:rsidR="00E42B18" w:rsidRDefault="00E42B18" w:rsidP="00E42B18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F08F3">
        <w:rPr>
          <w:rFonts w:ascii="Times New Roman" w:hAnsi="Times New Roman" w:cs="Times New Roman"/>
          <w:sz w:val="28"/>
          <w:szCs w:val="28"/>
        </w:rPr>
        <w:t>- развитие готовности к обучению в школе, формирование компетентностей, обеспечивающих благоприятную адаптацию и успешное вхождение в новую среду;</w:t>
      </w:r>
    </w:p>
    <w:p w:rsidR="00E42B18" w:rsidRDefault="00E42B18" w:rsidP="00E42B18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F08F3">
        <w:rPr>
          <w:rFonts w:ascii="Times New Roman" w:hAnsi="Times New Roman" w:cs="Times New Roman"/>
          <w:sz w:val="28"/>
          <w:szCs w:val="28"/>
        </w:rPr>
        <w:t>- психологизация педагогического процесса в соответствии со специфическими характеристиками дошкольного возраста.</w:t>
      </w:r>
    </w:p>
    <w:p w:rsidR="00E42B18" w:rsidRPr="00AB0B40" w:rsidRDefault="00E42B18" w:rsidP="00E42B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Отслеживание уровней развития детей осуществляется на основе педагогической диагностики.</w:t>
      </w:r>
    </w:p>
    <w:p w:rsidR="00E42B18" w:rsidRPr="00304BFC" w:rsidRDefault="00E42B18" w:rsidP="00E42B18">
      <w:pPr>
        <w:pStyle w:val="Bodytext100"/>
        <w:shd w:val="clear" w:color="auto" w:fill="auto"/>
        <w:spacing w:line="240" w:lineRule="auto"/>
        <w:ind w:right="20" w:hanging="20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 </w:t>
      </w:r>
      <w:r w:rsidRPr="00304BFC">
        <w:rPr>
          <w:sz w:val="28"/>
          <w:szCs w:val="28"/>
        </w:rPr>
        <w:t>Основные диагностические методы педагога образовательной организа</w:t>
      </w:r>
      <w:r w:rsidRPr="00304BFC">
        <w:rPr>
          <w:sz w:val="28"/>
          <w:szCs w:val="28"/>
        </w:rPr>
        <w:softHyphen/>
        <w:t>ции:</w:t>
      </w:r>
    </w:p>
    <w:p w:rsidR="00E42B18" w:rsidRPr="00304BFC" w:rsidRDefault="00E42B18" w:rsidP="00E42B18">
      <w:pPr>
        <w:pStyle w:val="Bodytext100"/>
        <w:numPr>
          <w:ilvl w:val="0"/>
          <w:numId w:val="3"/>
        </w:numPr>
        <w:shd w:val="clear" w:color="auto" w:fill="auto"/>
        <w:spacing w:line="240" w:lineRule="auto"/>
        <w:ind w:left="0" w:firstLine="426"/>
        <w:jc w:val="both"/>
        <w:rPr>
          <w:sz w:val="28"/>
          <w:szCs w:val="28"/>
        </w:rPr>
      </w:pPr>
      <w:r w:rsidRPr="00304BFC">
        <w:rPr>
          <w:sz w:val="28"/>
          <w:szCs w:val="28"/>
        </w:rPr>
        <w:t xml:space="preserve"> наблюдение;</w:t>
      </w:r>
    </w:p>
    <w:p w:rsidR="00E42B18" w:rsidRPr="002516E4" w:rsidRDefault="00E42B18" w:rsidP="00E42B18">
      <w:pPr>
        <w:pStyle w:val="Bodytext100"/>
        <w:numPr>
          <w:ilvl w:val="0"/>
          <w:numId w:val="3"/>
        </w:numPr>
        <w:shd w:val="clear" w:color="auto" w:fill="auto"/>
        <w:spacing w:line="240" w:lineRule="auto"/>
        <w:ind w:left="0" w:firstLine="426"/>
        <w:jc w:val="both"/>
        <w:rPr>
          <w:sz w:val="28"/>
          <w:szCs w:val="28"/>
        </w:rPr>
      </w:pPr>
      <w:r w:rsidRPr="00304BFC">
        <w:rPr>
          <w:sz w:val="28"/>
          <w:szCs w:val="28"/>
        </w:rPr>
        <w:t>проблемная (диагностическая) ситуация;</w:t>
      </w:r>
    </w:p>
    <w:p w:rsidR="00E42B18" w:rsidRPr="00304BFC" w:rsidRDefault="00E42B18" w:rsidP="00E42B18">
      <w:pPr>
        <w:pStyle w:val="Bodytext100"/>
        <w:numPr>
          <w:ilvl w:val="0"/>
          <w:numId w:val="3"/>
        </w:numPr>
        <w:shd w:val="clear" w:color="auto" w:fill="auto"/>
        <w:spacing w:line="240" w:lineRule="auto"/>
        <w:ind w:left="0" w:firstLine="426"/>
        <w:jc w:val="both"/>
        <w:rPr>
          <w:sz w:val="28"/>
          <w:szCs w:val="28"/>
        </w:rPr>
      </w:pPr>
      <w:r w:rsidRPr="00304BFC">
        <w:rPr>
          <w:sz w:val="28"/>
          <w:szCs w:val="28"/>
        </w:rPr>
        <w:t>беседа.</w:t>
      </w:r>
    </w:p>
    <w:p w:rsidR="00E42B18" w:rsidRPr="00304BFC" w:rsidRDefault="00E42B18" w:rsidP="00E42B18">
      <w:pPr>
        <w:pStyle w:val="Bodytext100"/>
        <w:shd w:val="clear" w:color="auto" w:fill="auto"/>
        <w:spacing w:line="240" w:lineRule="auto"/>
        <w:ind w:firstLine="426"/>
        <w:jc w:val="both"/>
        <w:rPr>
          <w:sz w:val="28"/>
          <w:szCs w:val="28"/>
        </w:rPr>
      </w:pPr>
      <w:r w:rsidRPr="00304BFC">
        <w:rPr>
          <w:sz w:val="28"/>
          <w:szCs w:val="28"/>
        </w:rPr>
        <w:t>Формы проведения педагогической диагностики:</w:t>
      </w:r>
    </w:p>
    <w:p w:rsidR="00E42B18" w:rsidRPr="00304BFC" w:rsidRDefault="00E42B18" w:rsidP="00E42B18">
      <w:pPr>
        <w:pStyle w:val="Bodytext100"/>
        <w:numPr>
          <w:ilvl w:val="0"/>
          <w:numId w:val="3"/>
        </w:numPr>
        <w:shd w:val="clear" w:color="auto" w:fill="auto"/>
        <w:spacing w:line="240" w:lineRule="auto"/>
        <w:ind w:left="0" w:firstLine="426"/>
        <w:jc w:val="both"/>
        <w:rPr>
          <w:sz w:val="28"/>
          <w:szCs w:val="28"/>
        </w:rPr>
      </w:pPr>
      <w:r w:rsidRPr="00304BFC">
        <w:rPr>
          <w:sz w:val="28"/>
          <w:szCs w:val="28"/>
        </w:rPr>
        <w:t>индивидуальная;</w:t>
      </w:r>
    </w:p>
    <w:p w:rsidR="00E42B18" w:rsidRPr="00304BFC" w:rsidRDefault="00E42B18" w:rsidP="00E42B18">
      <w:pPr>
        <w:pStyle w:val="Bodytext100"/>
        <w:numPr>
          <w:ilvl w:val="0"/>
          <w:numId w:val="3"/>
        </w:numPr>
        <w:shd w:val="clear" w:color="auto" w:fill="auto"/>
        <w:spacing w:line="240" w:lineRule="auto"/>
        <w:ind w:left="0" w:firstLine="426"/>
        <w:jc w:val="both"/>
        <w:rPr>
          <w:sz w:val="28"/>
          <w:szCs w:val="28"/>
        </w:rPr>
      </w:pPr>
      <w:r w:rsidRPr="00304BFC">
        <w:rPr>
          <w:sz w:val="28"/>
          <w:szCs w:val="28"/>
        </w:rPr>
        <w:t>подгрупповая;</w:t>
      </w:r>
    </w:p>
    <w:p w:rsidR="00E42B18" w:rsidRPr="00AB0B40" w:rsidRDefault="00E42B18" w:rsidP="00E42B18">
      <w:pPr>
        <w:pStyle w:val="Bodytext100"/>
        <w:numPr>
          <w:ilvl w:val="0"/>
          <w:numId w:val="3"/>
        </w:numPr>
        <w:shd w:val="clear" w:color="auto" w:fill="auto"/>
        <w:spacing w:line="240" w:lineRule="auto"/>
        <w:ind w:left="0" w:firstLine="426"/>
        <w:jc w:val="both"/>
        <w:rPr>
          <w:sz w:val="28"/>
          <w:szCs w:val="28"/>
        </w:rPr>
      </w:pPr>
      <w:r w:rsidRPr="00304BFC">
        <w:rPr>
          <w:sz w:val="28"/>
          <w:szCs w:val="28"/>
        </w:rPr>
        <w:t>групповая.</w:t>
      </w:r>
    </w:p>
    <w:p w:rsidR="00E42B18" w:rsidRPr="00AB0B40" w:rsidRDefault="00E42B18" w:rsidP="00E42B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зультаты педагогической диагностики</w:t>
      </w:r>
      <w:r w:rsidRPr="00AB0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показывают преобладание детей с высоким и средним уровнями развития, что говорит об эффективности педагогического процесса в ДОУ.</w:t>
      </w:r>
    </w:p>
    <w:p w:rsidR="00E42B18" w:rsidRDefault="00E42B18" w:rsidP="00E42B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2B18" w:rsidRDefault="00E42B18" w:rsidP="00E42B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Результаты диагностики готовности детей старшего дошкольного возраста к обучению в школе на начало и конец учебного года: </w:t>
      </w:r>
    </w:p>
    <w:p w:rsidR="00E42B18" w:rsidRDefault="00E42B18" w:rsidP="00E42B1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5"/>
        <w:gridCol w:w="2559"/>
        <w:gridCol w:w="1722"/>
        <w:gridCol w:w="1540"/>
        <w:gridCol w:w="1256"/>
      </w:tblGrid>
      <w:tr w:rsidR="00E42B18" w:rsidTr="0094073D">
        <w:trPr>
          <w:trHeight w:val="275"/>
        </w:trPr>
        <w:tc>
          <w:tcPr>
            <w:tcW w:w="2694" w:type="dxa"/>
          </w:tcPr>
          <w:p w:rsidR="00E42B18" w:rsidRDefault="00E42B18" w:rsidP="00940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</w:p>
          <w:p w:rsidR="00E42B18" w:rsidRDefault="00E42B18" w:rsidP="00940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2693" w:type="dxa"/>
          </w:tcPr>
          <w:p w:rsidR="00E42B18" w:rsidRDefault="00E42B18" w:rsidP="00940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Количество воспитанников</w:t>
            </w:r>
          </w:p>
        </w:tc>
        <w:tc>
          <w:tcPr>
            <w:tcW w:w="1843" w:type="dxa"/>
          </w:tcPr>
          <w:p w:rsidR="00E42B18" w:rsidRDefault="00E42B18" w:rsidP="00940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Высокий уровень</w:t>
            </w:r>
          </w:p>
        </w:tc>
        <w:tc>
          <w:tcPr>
            <w:tcW w:w="1614" w:type="dxa"/>
          </w:tcPr>
          <w:p w:rsidR="00E42B18" w:rsidRDefault="00E42B18" w:rsidP="00940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Средний уровень</w:t>
            </w:r>
          </w:p>
        </w:tc>
        <w:tc>
          <w:tcPr>
            <w:tcW w:w="1262" w:type="dxa"/>
          </w:tcPr>
          <w:p w:rsidR="00E42B18" w:rsidRDefault="00E42B18" w:rsidP="00940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Низкий уровень</w:t>
            </w:r>
          </w:p>
        </w:tc>
      </w:tr>
      <w:tr w:rsidR="00E42B18" w:rsidRPr="00FB3352" w:rsidTr="0094073D">
        <w:trPr>
          <w:trHeight w:val="212"/>
        </w:trPr>
        <w:tc>
          <w:tcPr>
            <w:tcW w:w="2694" w:type="dxa"/>
          </w:tcPr>
          <w:p w:rsidR="00E42B18" w:rsidRPr="00156988" w:rsidRDefault="00E42B18" w:rsidP="00940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569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Уровень готовности детей </w:t>
            </w:r>
            <w:r w:rsidRPr="001569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к школе на начало учебного года</w:t>
            </w:r>
          </w:p>
        </w:tc>
        <w:tc>
          <w:tcPr>
            <w:tcW w:w="2693" w:type="dxa"/>
          </w:tcPr>
          <w:p w:rsidR="00E42B18" w:rsidRPr="00156988" w:rsidRDefault="00E42B18" w:rsidP="00940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843" w:type="dxa"/>
          </w:tcPr>
          <w:p w:rsidR="00E42B18" w:rsidRPr="00FB3352" w:rsidRDefault="00E42B18" w:rsidP="009407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10</w:t>
            </w:r>
          </w:p>
        </w:tc>
        <w:tc>
          <w:tcPr>
            <w:tcW w:w="1614" w:type="dxa"/>
          </w:tcPr>
          <w:p w:rsidR="00E42B18" w:rsidRPr="00FB3352" w:rsidRDefault="00E42B18" w:rsidP="00940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62" w:type="dxa"/>
          </w:tcPr>
          <w:p w:rsidR="00E42B18" w:rsidRPr="00FB3352" w:rsidRDefault="00E42B18" w:rsidP="00940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E42B18" w:rsidTr="0094073D">
        <w:trPr>
          <w:trHeight w:val="326"/>
        </w:trPr>
        <w:tc>
          <w:tcPr>
            <w:tcW w:w="2694" w:type="dxa"/>
          </w:tcPr>
          <w:p w:rsidR="00E42B18" w:rsidRPr="00156988" w:rsidRDefault="00E42B18" w:rsidP="00940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569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Уровень</w:t>
            </w:r>
          </w:p>
          <w:p w:rsidR="00E42B18" w:rsidRDefault="00E42B18" w:rsidP="00940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569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Готовности детей к школе на конец, учебного года</w:t>
            </w:r>
          </w:p>
        </w:tc>
        <w:tc>
          <w:tcPr>
            <w:tcW w:w="2693" w:type="dxa"/>
          </w:tcPr>
          <w:p w:rsidR="00E42B18" w:rsidRPr="0084780B" w:rsidRDefault="00E42B18" w:rsidP="009407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        11</w:t>
            </w:r>
          </w:p>
        </w:tc>
        <w:tc>
          <w:tcPr>
            <w:tcW w:w="1843" w:type="dxa"/>
          </w:tcPr>
          <w:p w:rsidR="00E42B18" w:rsidRDefault="00E42B18" w:rsidP="009407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E42B18" w:rsidRPr="00AA16D4" w:rsidRDefault="00E42B18" w:rsidP="009407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614" w:type="dxa"/>
          </w:tcPr>
          <w:p w:rsidR="00E42B18" w:rsidRDefault="00E42B18" w:rsidP="009407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E42B18" w:rsidRPr="00AA16D4" w:rsidRDefault="00E42B18" w:rsidP="009407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62" w:type="dxa"/>
          </w:tcPr>
          <w:p w:rsidR="00E42B18" w:rsidRDefault="00E42B18" w:rsidP="009407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E42B18" w:rsidRPr="0084780B" w:rsidRDefault="00E42B18" w:rsidP="009407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2</w:t>
            </w:r>
          </w:p>
        </w:tc>
      </w:tr>
    </w:tbl>
    <w:p w:rsidR="00E42B18" w:rsidRDefault="00E42B18" w:rsidP="00E42B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2B18" w:rsidRDefault="00E42B18" w:rsidP="00E42B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42B18" w:rsidRPr="00AB0B40" w:rsidRDefault="00E42B18" w:rsidP="00E42B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B0B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Оздоровительная работа</w:t>
      </w:r>
    </w:p>
    <w:p w:rsidR="00E42B18" w:rsidRPr="00AB0B40" w:rsidRDefault="00E42B18" w:rsidP="00E42B1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B0B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</w:t>
      </w:r>
      <w:r w:rsidRPr="00AB0B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Важным показателем результатов работы ДОУ является здоровье детей. </w:t>
      </w:r>
    </w:p>
    <w:p w:rsidR="00E42B18" w:rsidRDefault="00E42B18" w:rsidP="00E42B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AB0B40">
        <w:rPr>
          <w:rFonts w:ascii="Times New Roman" w:eastAsia="Calibri" w:hAnsi="Times New Roman" w:cs="Times New Roman"/>
          <w:sz w:val="28"/>
        </w:rPr>
        <w:t>Для сохранения физического и психического здоровья большое внимание уделяется режиму работы, расписанию образовательной деятельности, соблюдению санитарно-гигиенических норм. Учебная нагрузка не превышает предельно допустимой нормы. Проводится комплексная диагностика уровня физического развития и состояния здоровья дошкольников. Мониторинг показателей состояния здоровья детей в конце учебного года, владения двигательными действиями, физической подготовленности выявил позитивные изменения.</w:t>
      </w:r>
    </w:p>
    <w:p w:rsidR="00E42B18" w:rsidRPr="009A0B2D" w:rsidRDefault="00E42B18" w:rsidP="00E42B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9A0B2D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Анализ организации питания</w:t>
      </w:r>
    </w:p>
    <w:p w:rsidR="00E42B18" w:rsidRPr="009A0B2D" w:rsidRDefault="00E42B18" w:rsidP="00E42B18">
      <w:pPr>
        <w:shd w:val="clear" w:color="auto" w:fill="FFFFFF"/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A0B2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Организация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питания в </w:t>
      </w:r>
      <w:r w:rsidRPr="009A0B2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ДОУ обеспечивает питание детей в соответствии с действующими Санитарно-эпидемиологическими правилами и нормативами, с учетом возраста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 времени пребывания детей в </w:t>
      </w:r>
      <w:r w:rsidRPr="009A0B2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ДОУ.</w:t>
      </w:r>
    </w:p>
    <w:p w:rsidR="00E42B18" w:rsidRPr="009A0B2D" w:rsidRDefault="00E42B18" w:rsidP="00E42B18">
      <w:pPr>
        <w:shd w:val="clear" w:color="auto" w:fill="FFFFFF"/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A0B2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Питание детей осуществляется в соответствии с примерным 10-дневным меню, утвержденным заведующим.</w:t>
      </w:r>
    </w:p>
    <w:p w:rsidR="00E42B18" w:rsidRDefault="00E42B18" w:rsidP="00E42B18">
      <w:pPr>
        <w:shd w:val="clear" w:color="auto" w:fill="FFFFFF"/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A0B2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Контроль за качеством питания, разнообразием, витаминизацией блюд, закладкой продуктов питания, кулинарной обработкой, выходом блюд, вкусовыми качествами пищи, санитарным состоянием пищеблока, правильностью хранения, соблюдением сроков реализации продуктов возлагается на медицинский персонал.</w:t>
      </w:r>
    </w:p>
    <w:p w:rsidR="00E42B18" w:rsidRDefault="00E42B18" w:rsidP="00E42B18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A0B2D">
        <w:rPr>
          <w:rFonts w:ascii="Times New Roman" w:eastAsia="Calibri" w:hAnsi="Times New Roman" w:cs="Times New Roman"/>
          <w:bCs/>
          <w:sz w:val="28"/>
          <w:szCs w:val="28"/>
        </w:rPr>
        <w:t xml:space="preserve">Все продукты, которые поступают в детское учреждение, соответствуют государственным стандартам и сопровождаются документацией с указанием их качества, сроков реализации, количества. В случае несоответствия продуктов питания </w:t>
      </w:r>
    </w:p>
    <w:p w:rsidR="00E42B18" w:rsidRPr="009A0B2D" w:rsidRDefault="00E42B18" w:rsidP="00E42B18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A0B2D">
        <w:rPr>
          <w:rFonts w:ascii="Times New Roman" w:eastAsia="Calibri" w:hAnsi="Times New Roman" w:cs="Times New Roman"/>
          <w:bCs/>
          <w:sz w:val="28"/>
          <w:szCs w:val="28"/>
        </w:rPr>
        <w:t>требованиям, осуществляется их возврат. Корректировка заявок проводится ежедневно медицинской сестрой. Питьевой режим проводится в соответствии с требованиями СанПиН. Питьевая вода доступна воспитанникам в течение всего времени нахождения в учреждении.</w:t>
      </w:r>
    </w:p>
    <w:p w:rsidR="00E42B18" w:rsidRPr="00AB0B40" w:rsidRDefault="00E42B18" w:rsidP="00E42B18">
      <w:pPr>
        <w:suppressAutoHyphens/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B0B4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Результаты оздоровительной работы</w:t>
      </w:r>
    </w:p>
    <w:p w:rsidR="00E42B18" w:rsidRPr="009A0B2D" w:rsidRDefault="00E42B18" w:rsidP="00E42B1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B0B4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П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оказатели заболеваемости за 2022</w:t>
      </w:r>
      <w:r w:rsidRPr="00AB0B4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 обусловлены обострением эпидемиологической обстановки по заболеваемости ОРВИ и гриппом зимой и весной ср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еди детского населения региона.</w:t>
      </w:r>
    </w:p>
    <w:p w:rsidR="00E42B18" w:rsidRPr="00FA74E9" w:rsidRDefault="00E42B18" w:rsidP="00E42B18">
      <w:pPr>
        <w:spacing w:after="0" w:line="240" w:lineRule="auto"/>
        <w:ind w:firstLine="28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1.5. Качество кадрового состава</w:t>
      </w:r>
    </w:p>
    <w:p w:rsidR="00E42B18" w:rsidRDefault="00E42B18" w:rsidP="00E42B18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A74E9">
        <w:rPr>
          <w:rFonts w:ascii="Times New Roman" w:hAnsi="Times New Roman" w:cs="Times New Roman"/>
          <w:sz w:val="28"/>
          <w:szCs w:val="28"/>
        </w:rPr>
        <w:lastRenderedPageBreak/>
        <w:t xml:space="preserve">  Педагогическими кадрами, медицинским и техническим персон</w:t>
      </w:r>
      <w:r>
        <w:rPr>
          <w:rFonts w:ascii="Times New Roman" w:hAnsi="Times New Roman" w:cs="Times New Roman"/>
          <w:sz w:val="28"/>
          <w:szCs w:val="28"/>
        </w:rPr>
        <w:t>алом учреждение укомплектовано согласно</w:t>
      </w:r>
      <w:r w:rsidRPr="00FA74E9">
        <w:rPr>
          <w:rFonts w:ascii="Times New Roman" w:hAnsi="Times New Roman" w:cs="Times New Roman"/>
          <w:sz w:val="28"/>
          <w:szCs w:val="28"/>
        </w:rPr>
        <w:t xml:space="preserve"> штатному расписанию, утвержденному</w:t>
      </w:r>
      <w:r>
        <w:rPr>
          <w:rFonts w:ascii="Times New Roman" w:hAnsi="Times New Roman" w:cs="Times New Roman"/>
          <w:sz w:val="28"/>
          <w:szCs w:val="28"/>
        </w:rPr>
        <w:t xml:space="preserve"> от 09.01.2022 № 01-од.</w:t>
      </w:r>
    </w:p>
    <w:p w:rsidR="00E42B18" w:rsidRPr="00AB0B40" w:rsidRDefault="00E42B18" w:rsidP="00E42B18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Штатное расписание состоит из 48 единиц. Количество работников в среднем – 28 человек.</w:t>
      </w:r>
    </w:p>
    <w:p w:rsidR="00E42B18" w:rsidRPr="00AB0B40" w:rsidRDefault="00E42B18" w:rsidP="00E42B18">
      <w:pPr>
        <w:pStyle w:val="a3"/>
        <w:ind w:firstLine="283"/>
        <w:jc w:val="both"/>
        <w:rPr>
          <w:rFonts w:ascii="Times New Roman" w:hAnsi="Times New Roman"/>
          <w:b/>
          <w:sz w:val="28"/>
          <w:szCs w:val="28"/>
        </w:rPr>
      </w:pPr>
      <w:r w:rsidRPr="00AB0B40">
        <w:rPr>
          <w:rFonts w:ascii="Times New Roman" w:hAnsi="Times New Roman"/>
          <w:b/>
          <w:sz w:val="28"/>
          <w:szCs w:val="28"/>
        </w:rPr>
        <w:t>Администрат</w:t>
      </w:r>
      <w:r>
        <w:rPr>
          <w:rFonts w:ascii="Times New Roman" w:hAnsi="Times New Roman"/>
          <w:b/>
          <w:sz w:val="28"/>
          <w:szCs w:val="28"/>
        </w:rPr>
        <w:t xml:space="preserve">ивно-управленческий персонал – 4 </w:t>
      </w:r>
      <w:r w:rsidRPr="00AB0B40">
        <w:rPr>
          <w:rFonts w:ascii="Times New Roman" w:hAnsi="Times New Roman"/>
          <w:b/>
          <w:sz w:val="28"/>
          <w:szCs w:val="28"/>
        </w:rPr>
        <w:t>человека:</w:t>
      </w:r>
    </w:p>
    <w:p w:rsidR="00E42B18" w:rsidRDefault="00E42B18" w:rsidP="00E42B18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281F">
        <w:rPr>
          <w:rFonts w:ascii="Times New Roman" w:hAnsi="Times New Roman"/>
          <w:sz w:val="28"/>
          <w:szCs w:val="28"/>
        </w:rPr>
        <w:t>заведующий – 1</w:t>
      </w:r>
      <w:r>
        <w:rPr>
          <w:rFonts w:ascii="Times New Roman" w:hAnsi="Times New Roman"/>
          <w:sz w:val="28"/>
          <w:szCs w:val="28"/>
        </w:rPr>
        <w:t>;</w:t>
      </w:r>
    </w:p>
    <w:p w:rsidR="00E42B18" w:rsidRPr="00AB0B40" w:rsidRDefault="00E42B18" w:rsidP="00E42B18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з</w:t>
      </w:r>
      <w:r w:rsidRPr="00DC281F">
        <w:rPr>
          <w:rFonts w:ascii="Times New Roman" w:hAnsi="Times New Roman"/>
          <w:sz w:val="28"/>
          <w:szCs w:val="28"/>
        </w:rPr>
        <w:t>ав</w:t>
      </w:r>
      <w:r>
        <w:rPr>
          <w:rFonts w:ascii="Times New Roman" w:hAnsi="Times New Roman"/>
          <w:sz w:val="28"/>
          <w:szCs w:val="28"/>
        </w:rPr>
        <w:t>едующий</w:t>
      </w:r>
      <w:r w:rsidRPr="00DC281F">
        <w:rPr>
          <w:rFonts w:ascii="Times New Roman" w:hAnsi="Times New Roman"/>
          <w:sz w:val="28"/>
          <w:szCs w:val="28"/>
        </w:rPr>
        <w:t xml:space="preserve"> по </w:t>
      </w:r>
      <w:r>
        <w:rPr>
          <w:rFonts w:ascii="Times New Roman" w:hAnsi="Times New Roman"/>
          <w:sz w:val="28"/>
          <w:szCs w:val="28"/>
        </w:rPr>
        <w:t>воспитательно-методической части</w:t>
      </w:r>
      <w:r w:rsidRPr="00DC28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1;</w:t>
      </w:r>
      <w:r w:rsidRPr="00DC281F">
        <w:rPr>
          <w:rFonts w:ascii="Times New Roman" w:hAnsi="Times New Roman"/>
          <w:sz w:val="28"/>
          <w:szCs w:val="28"/>
        </w:rPr>
        <w:t xml:space="preserve"> </w:t>
      </w:r>
    </w:p>
    <w:p w:rsidR="00E42B18" w:rsidRDefault="00E42B18" w:rsidP="00E42B18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з</w:t>
      </w:r>
      <w:r w:rsidRPr="00DC281F">
        <w:rPr>
          <w:rFonts w:ascii="Times New Roman" w:hAnsi="Times New Roman"/>
          <w:sz w:val="28"/>
          <w:szCs w:val="28"/>
        </w:rPr>
        <w:t>ав</w:t>
      </w:r>
      <w:r>
        <w:rPr>
          <w:rFonts w:ascii="Times New Roman" w:hAnsi="Times New Roman"/>
          <w:sz w:val="28"/>
          <w:szCs w:val="28"/>
        </w:rPr>
        <w:t>едующий</w:t>
      </w:r>
      <w:r w:rsidRPr="00DC281F">
        <w:rPr>
          <w:rFonts w:ascii="Times New Roman" w:hAnsi="Times New Roman"/>
          <w:sz w:val="28"/>
          <w:szCs w:val="28"/>
        </w:rPr>
        <w:t xml:space="preserve"> по </w:t>
      </w:r>
      <w:r>
        <w:rPr>
          <w:rFonts w:ascii="Times New Roman" w:hAnsi="Times New Roman"/>
          <w:sz w:val="28"/>
          <w:szCs w:val="28"/>
        </w:rPr>
        <w:t>административно-хозяйственной части</w:t>
      </w:r>
      <w:r w:rsidRPr="00DC28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DC281F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>;</w:t>
      </w:r>
      <w:r w:rsidRPr="00DC281F">
        <w:rPr>
          <w:rFonts w:ascii="Times New Roman" w:hAnsi="Times New Roman"/>
          <w:sz w:val="28"/>
          <w:szCs w:val="28"/>
        </w:rPr>
        <w:t xml:space="preserve"> </w:t>
      </w:r>
    </w:p>
    <w:p w:rsidR="00E42B18" w:rsidRPr="00D91CC5" w:rsidRDefault="00E42B18" w:rsidP="00E42B18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главный бухгалтер </w:t>
      </w:r>
      <w:r w:rsidRPr="00AB0B40">
        <w:rPr>
          <w:rFonts w:ascii="Times New Roman" w:hAnsi="Times New Roman"/>
          <w:sz w:val="28"/>
          <w:szCs w:val="28"/>
        </w:rPr>
        <w:t>– 1</w:t>
      </w:r>
      <w:r>
        <w:rPr>
          <w:rFonts w:ascii="Times New Roman" w:hAnsi="Times New Roman"/>
          <w:sz w:val="28"/>
          <w:szCs w:val="28"/>
        </w:rPr>
        <w:t>.</w:t>
      </w:r>
    </w:p>
    <w:p w:rsidR="00E42B18" w:rsidRPr="00AB0B40" w:rsidRDefault="00E42B18" w:rsidP="00E42B18">
      <w:pPr>
        <w:pStyle w:val="a3"/>
        <w:ind w:firstLine="28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Педагогический персонал – 5</w:t>
      </w:r>
      <w:r w:rsidRPr="00AB0B40">
        <w:rPr>
          <w:rFonts w:ascii="Times New Roman" w:hAnsi="Times New Roman"/>
          <w:b/>
          <w:sz w:val="28"/>
          <w:szCs w:val="28"/>
        </w:rPr>
        <w:t xml:space="preserve"> человек:</w:t>
      </w:r>
    </w:p>
    <w:p w:rsidR="00E42B18" w:rsidRPr="001C3281" w:rsidRDefault="00E42B18" w:rsidP="00E42B18">
      <w:pPr>
        <w:pStyle w:val="a3"/>
        <w:numPr>
          <w:ilvl w:val="0"/>
          <w:numId w:val="4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воспитатели – 4;</w:t>
      </w:r>
      <w:r w:rsidRPr="00DC281F">
        <w:rPr>
          <w:rFonts w:ascii="Times New Roman" w:hAnsi="Times New Roman"/>
          <w:sz w:val="28"/>
          <w:szCs w:val="28"/>
        </w:rPr>
        <w:t xml:space="preserve"> </w:t>
      </w:r>
    </w:p>
    <w:p w:rsidR="00E42B18" w:rsidRPr="001C3281" w:rsidRDefault="00E42B18" w:rsidP="00E42B18">
      <w:pPr>
        <w:pStyle w:val="a3"/>
        <w:numPr>
          <w:ilvl w:val="0"/>
          <w:numId w:val="4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инструктор по физической культуре – 1.</w:t>
      </w:r>
    </w:p>
    <w:p w:rsidR="00E42B18" w:rsidRPr="001C28A1" w:rsidRDefault="00E42B18" w:rsidP="00E42B18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AB0B40">
        <w:rPr>
          <w:rFonts w:ascii="Times New Roman" w:hAnsi="Times New Roman"/>
          <w:b/>
          <w:sz w:val="28"/>
          <w:szCs w:val="28"/>
        </w:rPr>
        <w:t>Медицински</w:t>
      </w:r>
      <w:r>
        <w:rPr>
          <w:rFonts w:ascii="Times New Roman" w:hAnsi="Times New Roman"/>
          <w:b/>
          <w:sz w:val="28"/>
          <w:szCs w:val="28"/>
        </w:rPr>
        <w:t>й персонал</w:t>
      </w:r>
      <w:r w:rsidRPr="00AB0B40">
        <w:rPr>
          <w:rFonts w:ascii="Times New Roman" w:hAnsi="Times New Roman"/>
          <w:b/>
          <w:sz w:val="28"/>
          <w:szCs w:val="28"/>
        </w:rPr>
        <w:t xml:space="preserve">: </w:t>
      </w:r>
    </w:p>
    <w:p w:rsidR="00E42B18" w:rsidRPr="00AB0B40" w:rsidRDefault="00E42B18" w:rsidP="00E42B18">
      <w:pPr>
        <w:pStyle w:val="a3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B0B40">
        <w:rPr>
          <w:rFonts w:ascii="Times New Roman" w:hAnsi="Times New Roman"/>
          <w:sz w:val="28"/>
          <w:szCs w:val="28"/>
        </w:rPr>
        <w:t>мед</w:t>
      </w:r>
      <w:r>
        <w:rPr>
          <w:rFonts w:ascii="Times New Roman" w:hAnsi="Times New Roman"/>
          <w:sz w:val="28"/>
          <w:szCs w:val="28"/>
        </w:rPr>
        <w:t xml:space="preserve">ицинская </w:t>
      </w:r>
      <w:r w:rsidRPr="00AB0B40">
        <w:rPr>
          <w:rFonts w:ascii="Times New Roman" w:hAnsi="Times New Roman"/>
          <w:sz w:val="28"/>
          <w:szCs w:val="28"/>
        </w:rPr>
        <w:t>сестра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0B40">
        <w:rPr>
          <w:rFonts w:ascii="Times New Roman" w:hAnsi="Times New Roman"/>
          <w:sz w:val="28"/>
          <w:szCs w:val="28"/>
        </w:rPr>
        <w:t>– 1</w:t>
      </w:r>
      <w:r>
        <w:rPr>
          <w:rFonts w:ascii="Times New Roman" w:hAnsi="Times New Roman"/>
          <w:sz w:val="28"/>
          <w:szCs w:val="28"/>
        </w:rPr>
        <w:t>;</w:t>
      </w:r>
    </w:p>
    <w:p w:rsidR="00E42B18" w:rsidRPr="00AB0B40" w:rsidRDefault="00E42B18" w:rsidP="00E42B18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AB0B40">
        <w:rPr>
          <w:rFonts w:ascii="Times New Roman" w:hAnsi="Times New Roman"/>
          <w:b/>
          <w:sz w:val="28"/>
          <w:szCs w:val="28"/>
        </w:rPr>
        <w:t>Учеб</w:t>
      </w:r>
      <w:r>
        <w:rPr>
          <w:rFonts w:ascii="Times New Roman" w:hAnsi="Times New Roman"/>
          <w:b/>
          <w:sz w:val="28"/>
          <w:szCs w:val="28"/>
        </w:rPr>
        <w:t xml:space="preserve">но-вспомогательный персонал – 6 </w:t>
      </w:r>
      <w:r w:rsidRPr="00AB0B40">
        <w:rPr>
          <w:rFonts w:ascii="Times New Roman" w:hAnsi="Times New Roman"/>
          <w:b/>
          <w:sz w:val="28"/>
          <w:szCs w:val="28"/>
        </w:rPr>
        <w:t>человек:</w:t>
      </w:r>
    </w:p>
    <w:p w:rsidR="00E42B18" w:rsidRPr="001C28A1" w:rsidRDefault="00E42B18" w:rsidP="00E42B18">
      <w:pPr>
        <w:pStyle w:val="a3"/>
        <w:numPr>
          <w:ilvl w:val="0"/>
          <w:numId w:val="5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помощник воспитателя – 4;</w:t>
      </w:r>
      <w:r w:rsidRPr="00AB0B40">
        <w:rPr>
          <w:rFonts w:ascii="Times New Roman" w:hAnsi="Times New Roman"/>
          <w:sz w:val="28"/>
          <w:szCs w:val="28"/>
        </w:rPr>
        <w:t xml:space="preserve"> </w:t>
      </w:r>
    </w:p>
    <w:p w:rsidR="00E42B18" w:rsidRPr="00AB0B40" w:rsidRDefault="00E42B18" w:rsidP="00E42B18">
      <w:pPr>
        <w:pStyle w:val="a3"/>
        <w:numPr>
          <w:ilvl w:val="0"/>
          <w:numId w:val="5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B0B40">
        <w:rPr>
          <w:rFonts w:ascii="Times New Roman" w:hAnsi="Times New Roman"/>
          <w:sz w:val="28"/>
          <w:szCs w:val="28"/>
        </w:rPr>
        <w:t>программист – 1</w:t>
      </w:r>
      <w:r>
        <w:rPr>
          <w:rFonts w:ascii="Times New Roman" w:hAnsi="Times New Roman"/>
          <w:sz w:val="28"/>
          <w:szCs w:val="28"/>
        </w:rPr>
        <w:t>;</w:t>
      </w:r>
    </w:p>
    <w:p w:rsidR="00E42B18" w:rsidRPr="001C28A1" w:rsidRDefault="00E42B18" w:rsidP="00E42B18">
      <w:pPr>
        <w:pStyle w:val="a3"/>
        <w:numPr>
          <w:ilvl w:val="0"/>
          <w:numId w:val="5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делопроизводитель – 1;</w:t>
      </w:r>
    </w:p>
    <w:p w:rsidR="00E42B18" w:rsidRPr="00735F28" w:rsidRDefault="00E42B18" w:rsidP="00E42B18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Обслуживающий персонал-13</w:t>
      </w:r>
    </w:p>
    <w:p w:rsidR="00E42B18" w:rsidRPr="00735F28" w:rsidRDefault="00E42B18" w:rsidP="00E42B1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35F28">
        <w:rPr>
          <w:rFonts w:ascii="Times New Roman" w:hAnsi="Times New Roman"/>
          <w:sz w:val="28"/>
          <w:szCs w:val="28"/>
        </w:rPr>
        <w:t>повар-1</w:t>
      </w:r>
      <w:r>
        <w:rPr>
          <w:rFonts w:ascii="Times New Roman" w:hAnsi="Times New Roman"/>
          <w:sz w:val="28"/>
          <w:szCs w:val="28"/>
        </w:rPr>
        <w:t>;</w:t>
      </w:r>
    </w:p>
    <w:p w:rsidR="00E42B18" w:rsidRPr="00735F28" w:rsidRDefault="00E42B18" w:rsidP="00E42B1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35F2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помощник </w:t>
      </w:r>
      <w:r w:rsidRPr="00735F28">
        <w:rPr>
          <w:rFonts w:ascii="Times New Roman" w:hAnsi="Times New Roman"/>
          <w:sz w:val="28"/>
          <w:szCs w:val="28"/>
        </w:rPr>
        <w:t>повар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735F28">
        <w:rPr>
          <w:rFonts w:ascii="Times New Roman" w:hAnsi="Times New Roman"/>
          <w:sz w:val="28"/>
          <w:szCs w:val="28"/>
        </w:rPr>
        <w:t>-2</w:t>
      </w:r>
      <w:r>
        <w:rPr>
          <w:rFonts w:ascii="Times New Roman" w:hAnsi="Times New Roman"/>
          <w:sz w:val="28"/>
          <w:szCs w:val="28"/>
        </w:rPr>
        <w:t>;</w:t>
      </w:r>
    </w:p>
    <w:p w:rsidR="00E42B18" w:rsidRPr="00735F28" w:rsidRDefault="00E42B18" w:rsidP="00E42B1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-кухонный рабочий-1;</w:t>
      </w:r>
    </w:p>
    <w:p w:rsidR="00E42B18" w:rsidRPr="00735F28" w:rsidRDefault="00E42B18" w:rsidP="00E42B1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-уборщик служебных помещений-1;</w:t>
      </w:r>
    </w:p>
    <w:p w:rsidR="00E42B18" w:rsidRPr="00735F28" w:rsidRDefault="00E42B18" w:rsidP="00E42B1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-машинист по стирке белья-1;</w:t>
      </w:r>
    </w:p>
    <w:p w:rsidR="00E42B18" w:rsidRPr="00735F28" w:rsidRDefault="00E42B18" w:rsidP="00E42B1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-кастелянша-1;</w:t>
      </w:r>
    </w:p>
    <w:p w:rsidR="00E42B18" w:rsidRPr="00735F28" w:rsidRDefault="00E42B18" w:rsidP="00E42B1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-кладовщик-1;</w:t>
      </w:r>
    </w:p>
    <w:p w:rsidR="00E42B18" w:rsidRPr="00735F28" w:rsidRDefault="00E42B18" w:rsidP="00E42B1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-сторож-1;</w:t>
      </w:r>
    </w:p>
    <w:p w:rsidR="00E42B18" w:rsidRDefault="00E42B18" w:rsidP="00E42B1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-р</w:t>
      </w:r>
      <w:r w:rsidRPr="00735F2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бочий по комплексному обслуживанию и ремонту </w:t>
      </w:r>
      <w:r w:rsidRPr="00735F28">
        <w:rPr>
          <w:rFonts w:ascii="Times New Roman" w:hAnsi="Times New Roman"/>
          <w:sz w:val="28"/>
          <w:szCs w:val="28"/>
        </w:rPr>
        <w:t>зд.</w:t>
      </w:r>
      <w:r>
        <w:rPr>
          <w:rFonts w:ascii="Times New Roman" w:hAnsi="Times New Roman"/>
          <w:sz w:val="28"/>
          <w:szCs w:val="28"/>
        </w:rPr>
        <w:t>-1.</w:t>
      </w:r>
    </w:p>
    <w:p w:rsidR="00E42B18" w:rsidRDefault="00E42B18" w:rsidP="00E42B1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вахтер-1;</w:t>
      </w:r>
    </w:p>
    <w:p w:rsidR="00E42B18" w:rsidRDefault="00E42B18" w:rsidP="00E42B1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-грузчик-1;</w:t>
      </w:r>
    </w:p>
    <w:p w:rsidR="00E42B18" w:rsidRPr="00735F28" w:rsidRDefault="00E42B18" w:rsidP="00E42B1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-слесарь-сантехник-1.</w:t>
      </w:r>
    </w:p>
    <w:p w:rsidR="00E42B18" w:rsidRDefault="00E42B18" w:rsidP="00E42B18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A74E9">
        <w:rPr>
          <w:rFonts w:ascii="Times New Roman" w:hAnsi="Times New Roman" w:cs="Times New Roman"/>
          <w:sz w:val="28"/>
          <w:szCs w:val="28"/>
        </w:rPr>
        <w:t xml:space="preserve">Уровень профессиональной подготовки педагогических работников </w:t>
      </w:r>
      <w:r>
        <w:rPr>
          <w:rFonts w:ascii="Times New Roman" w:hAnsi="Times New Roman" w:cs="Times New Roman"/>
          <w:sz w:val="28"/>
          <w:szCs w:val="28"/>
        </w:rPr>
        <w:t xml:space="preserve">соответствует  </w:t>
      </w:r>
      <w:r w:rsidRPr="00EF322F">
        <w:rPr>
          <w:rFonts w:ascii="Times New Roman" w:hAnsi="Times New Roman" w:cs="Times New Roman"/>
          <w:sz w:val="28"/>
          <w:szCs w:val="28"/>
        </w:rPr>
        <w:t>требованиям</w:t>
      </w:r>
      <w:r>
        <w:rPr>
          <w:rFonts w:ascii="Times New Roman" w:hAnsi="Times New Roman" w:cs="Times New Roman"/>
          <w:sz w:val="28"/>
          <w:szCs w:val="28"/>
        </w:rPr>
        <w:t xml:space="preserve"> профессионального стандарта и </w:t>
      </w:r>
      <w:r w:rsidRPr="00EF322F">
        <w:rPr>
          <w:rFonts w:ascii="Times New Roman" w:hAnsi="Times New Roman" w:cs="Times New Roman"/>
          <w:sz w:val="28"/>
          <w:szCs w:val="28"/>
        </w:rPr>
        <w:t xml:space="preserve"> </w:t>
      </w:r>
      <w:r w:rsidRPr="00FA74E9">
        <w:rPr>
          <w:rFonts w:ascii="Times New Roman" w:hAnsi="Times New Roman" w:cs="Times New Roman"/>
          <w:sz w:val="28"/>
          <w:szCs w:val="28"/>
        </w:rPr>
        <w:t>квали</w:t>
      </w:r>
      <w:r>
        <w:rPr>
          <w:rFonts w:ascii="Times New Roman" w:hAnsi="Times New Roman" w:cs="Times New Roman"/>
          <w:sz w:val="28"/>
          <w:szCs w:val="28"/>
        </w:rPr>
        <w:t>фикационных характеристик ЕКС:</w:t>
      </w:r>
    </w:p>
    <w:p w:rsidR="00E42B18" w:rsidRPr="00AB0B40" w:rsidRDefault="00E42B18" w:rsidP="00E42B18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- 3</w:t>
      </w:r>
      <w:r w:rsidRPr="00AB0B40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B0B40">
        <w:rPr>
          <w:rFonts w:ascii="Times New Roman" w:hAnsi="Times New Roman" w:cs="Times New Roman"/>
          <w:sz w:val="28"/>
          <w:szCs w:val="28"/>
        </w:rPr>
        <w:t xml:space="preserve"> – с высшим педагогическим образованием;</w:t>
      </w:r>
    </w:p>
    <w:p w:rsidR="00E42B18" w:rsidRDefault="00E42B18" w:rsidP="00E42B18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- 2 </w:t>
      </w:r>
      <w:r w:rsidRPr="00AB0B40">
        <w:rPr>
          <w:rFonts w:ascii="Times New Roman" w:hAnsi="Times New Roman" w:cs="Times New Roman"/>
          <w:sz w:val="28"/>
          <w:szCs w:val="28"/>
        </w:rPr>
        <w:t>человек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B0B40">
        <w:rPr>
          <w:rFonts w:ascii="Times New Roman" w:hAnsi="Times New Roman" w:cs="Times New Roman"/>
          <w:sz w:val="28"/>
          <w:szCs w:val="28"/>
        </w:rPr>
        <w:t xml:space="preserve"> – со </w:t>
      </w:r>
      <w:r>
        <w:rPr>
          <w:rFonts w:ascii="Times New Roman" w:hAnsi="Times New Roman" w:cs="Times New Roman"/>
          <w:sz w:val="28"/>
          <w:szCs w:val="28"/>
        </w:rPr>
        <w:t xml:space="preserve">средним педагогическим образованием. </w:t>
      </w:r>
    </w:p>
    <w:p w:rsidR="00E42B18" w:rsidRPr="0084780B" w:rsidRDefault="00E42B18" w:rsidP="00E42B18">
      <w:pPr>
        <w:spacing w:after="12" w:line="240" w:lineRule="auto"/>
        <w:ind w:left="-15" w:right="396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2022</w:t>
      </w:r>
      <w:r w:rsidRPr="00847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прошли дистанционно курсы повышения квалификации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47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педагога по теме:</w:t>
      </w:r>
    </w:p>
    <w:p w:rsidR="00E42B18" w:rsidRPr="00BC2E37" w:rsidRDefault="00E42B18" w:rsidP="00E42B18">
      <w:pPr>
        <w:spacing w:after="12" w:line="240" w:lineRule="auto"/>
        <w:ind w:left="-5" w:right="396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«Актуальные вопросы осуществления образовательного процесса в дошкольной образовательной организации в соответствии ФГОС ДО» в период с 24.11.2022 г. по 03.12.2022 г. </w:t>
      </w:r>
      <w:r w:rsidRPr="00BC2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объеме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C2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72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академических часов</w:t>
      </w:r>
      <w:r w:rsidRPr="00BC2E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Грозный.</w:t>
      </w:r>
    </w:p>
    <w:p w:rsidR="00E42B18" w:rsidRPr="00AB0B40" w:rsidRDefault="00E42B18" w:rsidP="00E42B18">
      <w:pPr>
        <w:widowControl w:val="0"/>
        <w:suppressAutoHyphens/>
        <w:autoSpaceDE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217CA">
        <w:rPr>
          <w:rFonts w:ascii="Times New Roman" w:eastAsia="Times New Roman" w:hAnsi="Times New Roman" w:cs="Times New Roman"/>
          <w:sz w:val="28"/>
          <w:szCs w:val="28"/>
          <w:lang w:eastAsia="ar-SA"/>
        </w:rPr>
        <w:t>Аттестацию на соответстви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 занимаемой должности прошли 0 человек.</w:t>
      </w:r>
    </w:p>
    <w:p w:rsidR="00E42B18" w:rsidRPr="00AB0B40" w:rsidRDefault="00E42B18" w:rsidP="00E42B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0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 Педагоги ДОУ эффективно участвуют в работе методических объединений, знакомятся с опытом работы своих коллег и других дошкольных учреждений.   </w:t>
      </w:r>
    </w:p>
    <w:p w:rsidR="00E42B18" w:rsidRPr="00D15B35" w:rsidRDefault="00E42B18" w:rsidP="00E42B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0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У каждого педагога ДОУ имеется план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самообразованию</w:t>
      </w:r>
      <w:r w:rsidRPr="00AB0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42B18" w:rsidRPr="00AB0B40" w:rsidRDefault="00E42B18" w:rsidP="00E42B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0B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Вывод: </w:t>
      </w:r>
      <w:r w:rsidRPr="00AB0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педагогического состава ДОУ позволяет сделать выводы о том, что педагогический коллектив квалифицированный, имеет высокий уровень педагогической культуры, перспективный. В ДОУ созданы условия для профессионального развития педагогов.  </w:t>
      </w:r>
      <w:r w:rsidRPr="00AB0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это в комплексе дает хороший результат в организации педагогической деятельности и улучшении качества образо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вания и воспитания дошкольников.</w:t>
      </w:r>
    </w:p>
    <w:p w:rsidR="00E42B18" w:rsidRPr="00B01914" w:rsidRDefault="00E42B18" w:rsidP="00E42B18">
      <w:pPr>
        <w:spacing w:after="0" w:line="240" w:lineRule="auto"/>
        <w:ind w:firstLine="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914">
        <w:rPr>
          <w:rFonts w:ascii="Times New Roman" w:hAnsi="Times New Roman" w:cs="Times New Roman"/>
          <w:b/>
          <w:sz w:val="28"/>
          <w:szCs w:val="28"/>
        </w:rPr>
        <w:t>1.6. Качество учебно-методического, библиотечно-информационного обеспечени</w:t>
      </w:r>
      <w:r>
        <w:rPr>
          <w:rFonts w:ascii="Times New Roman" w:hAnsi="Times New Roman" w:cs="Times New Roman"/>
          <w:b/>
          <w:sz w:val="28"/>
          <w:szCs w:val="28"/>
        </w:rPr>
        <w:t>я, материально-технической базы</w:t>
      </w:r>
    </w:p>
    <w:p w:rsidR="00E42B18" w:rsidRDefault="00E42B18" w:rsidP="00E42B18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A6EFA">
        <w:rPr>
          <w:rFonts w:ascii="Times New Roman" w:hAnsi="Times New Roman" w:cs="Times New Roman"/>
          <w:sz w:val="28"/>
          <w:szCs w:val="28"/>
        </w:rPr>
        <w:t xml:space="preserve"> В учреждении созданы условия для разно</w:t>
      </w:r>
      <w:r>
        <w:rPr>
          <w:rFonts w:ascii="Times New Roman" w:hAnsi="Times New Roman" w:cs="Times New Roman"/>
          <w:sz w:val="28"/>
          <w:szCs w:val="28"/>
        </w:rPr>
        <w:t>стороннего развития детей с 2</w:t>
      </w:r>
      <w:r w:rsidRPr="00FA6EFA">
        <w:rPr>
          <w:rFonts w:ascii="Times New Roman" w:hAnsi="Times New Roman" w:cs="Times New Roman"/>
          <w:sz w:val="28"/>
          <w:szCs w:val="28"/>
        </w:rPr>
        <w:t xml:space="preserve"> до 7 лет.  В соответствии с программно-методическим обеспечением к образовательной программе дошкольного обр</w:t>
      </w:r>
      <w:r>
        <w:rPr>
          <w:rFonts w:ascii="Times New Roman" w:hAnsi="Times New Roman" w:cs="Times New Roman"/>
          <w:sz w:val="28"/>
          <w:szCs w:val="28"/>
        </w:rPr>
        <w:t xml:space="preserve">азования </w:t>
      </w:r>
      <w:r w:rsidRPr="00FA6EFA">
        <w:rPr>
          <w:rFonts w:ascii="Times New Roman" w:hAnsi="Times New Roman" w:cs="Times New Roman"/>
          <w:sz w:val="28"/>
          <w:szCs w:val="28"/>
        </w:rPr>
        <w:t xml:space="preserve">учреждение на </w:t>
      </w:r>
      <w:r>
        <w:rPr>
          <w:rFonts w:ascii="Times New Roman" w:hAnsi="Times New Roman" w:cs="Times New Roman"/>
          <w:sz w:val="28"/>
          <w:szCs w:val="28"/>
        </w:rPr>
        <w:t>90</w:t>
      </w:r>
      <w:r w:rsidRPr="00FA6EFA">
        <w:rPr>
          <w:rFonts w:ascii="Times New Roman" w:hAnsi="Times New Roman" w:cs="Times New Roman"/>
          <w:sz w:val="28"/>
          <w:szCs w:val="28"/>
        </w:rPr>
        <w:t xml:space="preserve"> % укомплектовано учебно-методической</w:t>
      </w:r>
      <w:r>
        <w:rPr>
          <w:rFonts w:ascii="Times New Roman" w:hAnsi="Times New Roman" w:cs="Times New Roman"/>
          <w:sz w:val="28"/>
          <w:szCs w:val="28"/>
        </w:rPr>
        <w:t xml:space="preserve"> и художественной литературой; в каждой возрастной группе </w:t>
      </w:r>
      <w:r w:rsidRPr="00FA6EFA">
        <w:rPr>
          <w:rFonts w:ascii="Times New Roman" w:hAnsi="Times New Roman" w:cs="Times New Roman"/>
          <w:sz w:val="28"/>
          <w:szCs w:val="28"/>
        </w:rPr>
        <w:t xml:space="preserve">имеется </w:t>
      </w:r>
    </w:p>
    <w:p w:rsidR="00E42B18" w:rsidRDefault="00E42B18" w:rsidP="00E42B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EFA">
        <w:rPr>
          <w:rFonts w:ascii="Times New Roman" w:hAnsi="Times New Roman" w:cs="Times New Roman"/>
          <w:sz w:val="28"/>
          <w:szCs w:val="28"/>
        </w:rPr>
        <w:t>необходимый учебно-методический</w:t>
      </w:r>
      <w:r w:rsidRPr="00FA74E9">
        <w:rPr>
          <w:rFonts w:ascii="Times New Roman" w:hAnsi="Times New Roman" w:cs="Times New Roman"/>
          <w:sz w:val="28"/>
          <w:szCs w:val="28"/>
        </w:rPr>
        <w:t xml:space="preserve"> и дидактический комплексы. </w:t>
      </w:r>
      <w:r w:rsidRPr="00EF322F">
        <w:rPr>
          <w:rFonts w:ascii="Times New Roman" w:hAnsi="Times New Roman" w:cs="Times New Roman"/>
          <w:sz w:val="28"/>
          <w:szCs w:val="28"/>
        </w:rPr>
        <w:t>В воспитательно-образовательном процессе активно используются информационно-коммуникационные технологии.</w:t>
      </w:r>
      <w:r>
        <w:rPr>
          <w:rFonts w:ascii="Times New Roman" w:hAnsi="Times New Roman" w:cs="Times New Roman"/>
          <w:sz w:val="28"/>
          <w:szCs w:val="28"/>
        </w:rPr>
        <w:t xml:space="preserve"> Все </w:t>
      </w:r>
      <w:r w:rsidRPr="00EF322F">
        <w:rPr>
          <w:rFonts w:ascii="Times New Roman" w:hAnsi="Times New Roman" w:cs="Times New Roman"/>
          <w:sz w:val="28"/>
          <w:szCs w:val="28"/>
        </w:rPr>
        <w:t xml:space="preserve">компоненты развивающей предметной </w:t>
      </w:r>
      <w:r w:rsidRPr="005E4FA6">
        <w:rPr>
          <w:rFonts w:ascii="Times New Roman" w:hAnsi="Times New Roman" w:cs="Times New Roman"/>
          <w:sz w:val="28"/>
          <w:szCs w:val="28"/>
        </w:rPr>
        <w:t xml:space="preserve">среды  учреждения (в помещении и на участке)  включают оптимально возможные условия для полноценного </w:t>
      </w:r>
      <w:r>
        <w:rPr>
          <w:rFonts w:ascii="Times New Roman" w:hAnsi="Times New Roman" w:cs="Times New Roman"/>
          <w:sz w:val="28"/>
          <w:szCs w:val="28"/>
        </w:rPr>
        <w:t>разностороннего развития детей. Р</w:t>
      </w:r>
      <w:r w:rsidRPr="005E4FA6">
        <w:rPr>
          <w:rFonts w:ascii="Times New Roman" w:hAnsi="Times New Roman" w:cs="Times New Roman"/>
          <w:sz w:val="28"/>
          <w:szCs w:val="28"/>
        </w:rPr>
        <w:t xml:space="preserve">азвивающая предметно – </w:t>
      </w:r>
    </w:p>
    <w:p w:rsidR="00E42B18" w:rsidRPr="005E4FA6" w:rsidRDefault="00E42B18" w:rsidP="00E42B1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E4FA6">
        <w:rPr>
          <w:rFonts w:ascii="Times New Roman" w:hAnsi="Times New Roman" w:cs="Times New Roman"/>
          <w:sz w:val="28"/>
          <w:szCs w:val="28"/>
        </w:rPr>
        <w:t xml:space="preserve">пространственная среда в ДОУ безопасная, доступная, полифункциональная, содержательная, эстетичная, насыщенная, вариативная. </w:t>
      </w:r>
    </w:p>
    <w:p w:rsidR="00E42B18" w:rsidRPr="00D15B35" w:rsidRDefault="00E42B18" w:rsidP="00E42B18">
      <w:pPr>
        <w:spacing w:after="12" w:line="240" w:lineRule="auto"/>
        <w:ind w:left="-15" w:right="396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ДОУ постоянно обновляется библиотека периодических изданий педагогической, управленческой направленности. </w:t>
      </w:r>
    </w:p>
    <w:p w:rsidR="00E42B18" w:rsidRPr="00D15B35" w:rsidRDefault="00E42B18" w:rsidP="00E42B18">
      <w:pPr>
        <w:spacing w:after="12" w:line="240" w:lineRule="auto"/>
        <w:ind w:left="-15" w:right="396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Оформлена подписка на следующие периодические издания: «Берийн беш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«Керла дахар», «Вести Республики», «Московский комсомолец», «Мой профсоюз».</w:t>
      </w:r>
      <w:r w:rsidRPr="00D15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Используются аудио и виде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D15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материалы познавательной направленности.</w:t>
      </w:r>
      <w:r w:rsidRPr="00D15B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E42B18" w:rsidRPr="00D15B35" w:rsidRDefault="00E42B18" w:rsidP="00E42B18">
      <w:pPr>
        <w:spacing w:after="12" w:line="240" w:lineRule="auto"/>
        <w:ind w:left="-5" w:right="396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Использование компьютерных технологий помогает педагогам не только сделать изучение материала более наглядным, интересным, проблемным, но и показать связь между отдельными областями. Информационное обеспечение ДОУ позволяет качественно осуществлять образовательную деятельность. Являясь активными пользователями образовательных сайтов, воспитатели размещают свои материалы и получают доступ к ресурсам других педагогов. Это позволяет разнообразить свою педагогическую деятельность, овладеть новыми педагогическими приёмами. Значительно возросло посещение вебинаров как в режиме офлайн, так и в режиме онлайн, что   помогает педагогам самостоятельно повышать свою профессиональную компетентность. Функционирует официальный сайт ДОУ, имеется доступ в интернет. </w:t>
      </w:r>
    </w:p>
    <w:p w:rsidR="00E42B18" w:rsidRPr="00D15B35" w:rsidRDefault="00E42B18" w:rsidP="00E42B18">
      <w:pPr>
        <w:spacing w:after="13" w:line="240" w:lineRule="auto"/>
        <w:ind w:left="-5" w:right="393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B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Выводы:</w:t>
      </w:r>
      <w:r w:rsidRPr="00D15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ДОУ имеет достаточное обеспечения учебно – методическими пособиями, педагоги могут пользоваться интернет ресурсами. </w:t>
      </w:r>
    </w:p>
    <w:p w:rsidR="00E42B18" w:rsidRPr="00AB0B40" w:rsidRDefault="00E42B18" w:rsidP="00E42B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B40"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  <w:lastRenderedPageBreak/>
        <w:t>Оценка материально-технической базы</w:t>
      </w:r>
    </w:p>
    <w:p w:rsidR="00E42B18" w:rsidRPr="00AB0B40" w:rsidRDefault="00E42B18" w:rsidP="00E42B1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B0B4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Детский сад находится в арендуемом помещению. </w:t>
      </w:r>
      <w:r w:rsidRPr="00AB0B40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Здание детского сада светлое, имеется автономное отопление, водопровод, канализация, сантехническое оборудование в удовлетворительном состоянии.</w:t>
      </w:r>
      <w:r w:rsidRPr="00AB0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42B18" w:rsidRPr="00AB0B40" w:rsidRDefault="00E42B18" w:rsidP="00E42B1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B0B40">
        <w:rPr>
          <w:rFonts w:ascii="Times New Roman" w:eastAsia="Times New Roman" w:hAnsi="Times New Roman" w:cs="Times New Roman"/>
          <w:sz w:val="28"/>
          <w:szCs w:val="28"/>
          <w:lang w:eastAsia="ar-SA"/>
        </w:rPr>
        <w:t>Спортивная площадка;</w:t>
      </w:r>
    </w:p>
    <w:p w:rsidR="00E42B18" w:rsidRPr="00AB0B40" w:rsidRDefault="00E42B18" w:rsidP="00E42B18">
      <w:pPr>
        <w:suppressAutoHyphens/>
        <w:autoSpaceDE w:val="0"/>
        <w:spacing w:after="0" w:line="240" w:lineRule="auto"/>
        <w:jc w:val="both"/>
        <w:rPr>
          <w:rFonts w:ascii="Calibri" w:eastAsia="Times New Roman" w:hAnsi="Calibri" w:cs="Calibri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 прогулочный участок</w:t>
      </w:r>
      <w:r w:rsidRPr="00AB0B40">
        <w:rPr>
          <w:rFonts w:ascii="Times New Roman" w:eastAsia="Times New Roman" w:hAnsi="Times New Roman" w:cs="Times New Roman"/>
          <w:sz w:val="28"/>
          <w:szCs w:val="28"/>
          <w:lang w:eastAsia="ar-SA"/>
        </w:rPr>
        <w:t>, соответствующих СанПиН, оборудованных малыми   архитектурными формами, песочницами, скамейками.</w:t>
      </w:r>
    </w:p>
    <w:p w:rsidR="00E42B18" w:rsidRPr="00AB0B40" w:rsidRDefault="00E42B18" w:rsidP="00E42B1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B0B40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 xml:space="preserve">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>В детском саду 2 групповых помещения</w:t>
      </w:r>
      <w:r w:rsidRPr="00AB0B40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 xml:space="preserve">. </w:t>
      </w:r>
      <w:r w:rsidRPr="00AB0B40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состав групп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ового помещения входят: </w:t>
      </w:r>
      <w:r w:rsidRPr="00AB0B4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игро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вая, спальня.</w:t>
      </w:r>
    </w:p>
    <w:p w:rsidR="00E42B18" w:rsidRPr="00AB0B40" w:rsidRDefault="00E42B18" w:rsidP="00E42B18">
      <w:pPr>
        <w:suppressAutoHyphens/>
        <w:spacing w:after="0" w:line="240" w:lineRule="auto"/>
        <w:jc w:val="both"/>
        <w:rPr>
          <w:rFonts w:ascii="Calibri" w:eastAsia="Times New Roman" w:hAnsi="Calibri" w:cs="Calibri"/>
          <w:sz w:val="28"/>
          <w:szCs w:val="28"/>
          <w:lang w:eastAsia="ar-SA"/>
        </w:rPr>
      </w:pPr>
      <w:r w:rsidRPr="00AB0B4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Материально-техническ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ая и развивающая среда МБДОУ № 5 «Росинка» с.Ца-Ведено</w:t>
      </w:r>
      <w:r w:rsidRPr="00AB0B4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соответствует всем санитарно-гигиеническим требованиям. </w:t>
      </w:r>
    </w:p>
    <w:p w:rsidR="00E42B18" w:rsidRPr="00AB0B40" w:rsidRDefault="00E42B18" w:rsidP="00E42B1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B0B4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Познавательное и социально-личностное развитие ребенка осущест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вляется в следующих помещениях: г</w:t>
      </w:r>
      <w:r w:rsidRPr="00AB0B4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рупповые комнаты.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Во всех группах детского сада </w:t>
      </w:r>
      <w:r w:rsidRPr="00AB0B40">
        <w:rPr>
          <w:rFonts w:ascii="Times New Roman" w:eastAsia="Times New Roman" w:hAnsi="Times New Roman" w:cs="Times New Roman"/>
          <w:sz w:val="28"/>
          <w:szCs w:val="28"/>
          <w:lang w:eastAsia="ar-SA"/>
        </w:rPr>
        <w:t>созданы условия для разнообразных видов активной деятельности детей – игровой, познавательной, трудовой, творческой и иссле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довательской.  Группы оснащены </w:t>
      </w:r>
      <w:r w:rsidRPr="00AB0B4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игрушками и пособиями в соответствие с возрастными особенностями детей. Эстетическое оформление групповых комнат способствует благоприятному психологическому климату, эмоциональному благополучию детей. </w:t>
      </w:r>
    </w:p>
    <w:p w:rsidR="00E42B18" w:rsidRPr="00AB0B40" w:rsidRDefault="00E42B18" w:rsidP="00E42B1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B0B4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Художественно-э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стетическое направление работы проходит в </w:t>
      </w:r>
      <w:r w:rsidRPr="00AB0B40">
        <w:rPr>
          <w:rFonts w:ascii="Times New Roman" w:eastAsia="Times New Roman" w:hAnsi="Times New Roman" w:cs="Times New Roman"/>
          <w:sz w:val="28"/>
          <w:szCs w:val="28"/>
          <w:lang w:eastAsia="ar-SA"/>
        </w:rPr>
        <w:t>группах.</w:t>
      </w:r>
    </w:p>
    <w:p w:rsidR="00E42B18" w:rsidRPr="00AB0B40" w:rsidRDefault="00E42B18" w:rsidP="00E42B1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B0B4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Двигательная деятельность осу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ществляется в группе</w:t>
      </w:r>
      <w:r w:rsidRPr="00AB0B4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спортивной площадке территории детского сада.</w:t>
      </w:r>
    </w:p>
    <w:p w:rsidR="00E42B18" w:rsidRPr="00AB0B40" w:rsidRDefault="00E42B18" w:rsidP="00E42B1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B0B4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Программно-методическое обеспечение педагогов осуществляется в методическом кабинете, где имеется необходимая литература, наглядные пособия по всем направлениям деятельности детского сада.  </w:t>
      </w:r>
    </w:p>
    <w:p w:rsidR="00E42B18" w:rsidRPr="00AB0B40" w:rsidRDefault="00E42B18" w:rsidP="00E42B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B0B40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ДОУ также функционируют: кабинет заведующего,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кабинет зам. зав. по ВМЧ,   пищеблок,</w:t>
      </w:r>
      <w:r w:rsidRPr="00AB0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медицинский кабинет с прилегающим к 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ему изолятором на 1 койко-место.</w:t>
      </w:r>
    </w:p>
    <w:p w:rsidR="00E42B18" w:rsidRPr="00AB0B40" w:rsidRDefault="00E42B18" w:rsidP="00E42B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AB0B40">
        <w:rPr>
          <w:rFonts w:ascii="Times New Roman" w:eastAsia="Calibri" w:hAnsi="Times New Roman" w:cs="Times New Roman"/>
          <w:sz w:val="28"/>
        </w:rPr>
        <w:t xml:space="preserve">         В ДОУ созданы необходимые условия для обеспечения безопасности: установлена тревожная кнопка с выводом на пульт охраны 01, имеется план эвакуации людей при пожаре, инструкции, определяющие действия персонала по обеспечению быстрой эвакуации. </w:t>
      </w:r>
    </w:p>
    <w:p w:rsidR="00E42B18" w:rsidRPr="00AB0B40" w:rsidRDefault="00E42B18" w:rsidP="00E42B1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AB0B40">
        <w:rPr>
          <w:rFonts w:ascii="Times New Roman" w:eastAsia="Calibri" w:hAnsi="Times New Roman" w:cs="Times New Roman"/>
          <w:sz w:val="28"/>
        </w:rPr>
        <w:t xml:space="preserve">        ДОУ укомплектовано необходимыми средствами противопожарной безопасности: огнетушителями, знаками ПБ, установлена автоматическая пожарная сигнализация. </w:t>
      </w:r>
    </w:p>
    <w:p w:rsidR="00E42B18" w:rsidRDefault="00E42B18" w:rsidP="00E42B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B40">
        <w:rPr>
          <w:rFonts w:ascii="Times New Roman" w:eastAsia="Calibri" w:hAnsi="Times New Roman" w:cs="Times New Roman"/>
          <w:sz w:val="28"/>
        </w:rPr>
        <w:t xml:space="preserve">        В ДОУ проводится работа по обеспечению антитеррористической безопасности</w:t>
      </w:r>
      <w:r>
        <w:rPr>
          <w:rFonts w:ascii="Times New Roman" w:eastAsia="Calibri" w:hAnsi="Times New Roman" w:cs="Times New Roman"/>
          <w:sz w:val="28"/>
        </w:rPr>
        <w:t>.</w:t>
      </w:r>
      <w:r w:rsidRPr="00AB0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AB0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дошкольном учреждении ведется систематически работа по созданию предметно-развивающей среды. </w:t>
      </w:r>
      <w:r w:rsidRPr="00AB0B4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Развивающая предметно-пространственная среда</w:t>
      </w:r>
      <w:r w:rsidRPr="00AB0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оборудована с учётом возрастных особенностей детей, охраны и укрепления их здоровья, учета особенностей и коррекции недостатков их развития и принципов ФГОС ДО. Развивающая среда групп постоянно обновляется в соответствии с комплексно-тематическим планированием педагогов, обеспечивает все условия для </w:t>
      </w:r>
    </w:p>
    <w:p w:rsidR="00E42B18" w:rsidRPr="00AB0B40" w:rsidRDefault="00E42B18" w:rsidP="00E42B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B4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разнообразных видов детской деятельности, с учетом интересов детей.</w:t>
      </w:r>
      <w:r w:rsidRPr="00AB0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42B18" w:rsidRPr="00AB0B40" w:rsidRDefault="00E42B18" w:rsidP="00E42B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B4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Предметная среда всех помещений оптимально насыщена, выдержана мера «необходимого и достаточного» для каждого вида деятельности, представляет собой «поисковое поле» для ребенка, стимулирующее процесс его развития и саморазвития, социализации.  Созданная развивающая среда открывает нашим воспитанникам весь спектр возможностей, направляет усилия детей на эффективное использование отдельных ее элементов.</w:t>
      </w:r>
    </w:p>
    <w:p w:rsidR="00E42B18" w:rsidRPr="00AB0B40" w:rsidRDefault="00E42B18" w:rsidP="00E42B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B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Организованная в ДОУ предметно-развивающая среда</w:t>
      </w:r>
      <w:r w:rsidRPr="00AB0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инициирует познавательную и творческую активность детей, предоставляет ребенку свободу выбора форм активности, обеспечивает содержание разных форм детской деятельности, безопасна и комфортна, соответствует интересам, потребностям и возможностям каждого ребенка, обеспечивает гармоничное отношение ребенка с окружающим миром.</w:t>
      </w:r>
    </w:p>
    <w:p w:rsidR="00E42B18" w:rsidRPr="00AB0B40" w:rsidRDefault="00E42B18" w:rsidP="00E42B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Детский сад оснащен 2</w:t>
      </w:r>
      <w:r w:rsidRPr="00AB0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компьютерами, которые имеют доступ к сети интернет.</w:t>
      </w:r>
    </w:p>
    <w:p w:rsidR="00E42B18" w:rsidRPr="00AB0B40" w:rsidRDefault="00E42B18" w:rsidP="00E42B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0B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Вывод:</w:t>
      </w:r>
      <w:r w:rsidRPr="00AB0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AB0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атериально-техническое состояние Детского сада и территории соответствует действующим санитарно-эпидемиологическим требованиям к устройству, содержанию и организации режима работы в дошкольных организациях, правилам пожарной безопасности, требованиям охраны труда.</w:t>
      </w:r>
    </w:p>
    <w:p w:rsidR="00E42B18" w:rsidRPr="00AB0B40" w:rsidRDefault="00E42B18" w:rsidP="00E42B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B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r w:rsidRPr="00AB0B4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повышения качества предоставляемых услуг необходимо дальнейшее оснащение современным оборудованием для осуществления образовательной деятельности с учетом новых требований.</w:t>
      </w:r>
      <w:r w:rsidRPr="00AB0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B0B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Приобрести мультимедийное оборудование, позволяющее более эффективно вести процесс обучения воспитанников.</w:t>
      </w:r>
    </w:p>
    <w:p w:rsidR="00E42B18" w:rsidRPr="00FD4702" w:rsidRDefault="00E42B18" w:rsidP="00E42B18">
      <w:pPr>
        <w:spacing w:after="0" w:line="240" w:lineRule="auto"/>
        <w:ind w:firstLine="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4702">
        <w:rPr>
          <w:rFonts w:ascii="Times New Roman" w:hAnsi="Times New Roman" w:cs="Times New Roman"/>
          <w:b/>
          <w:sz w:val="28"/>
          <w:szCs w:val="28"/>
        </w:rPr>
        <w:t>1.7. Ф</w:t>
      </w:r>
      <w:r>
        <w:rPr>
          <w:rFonts w:ascii="Times New Roman" w:hAnsi="Times New Roman" w:cs="Times New Roman"/>
          <w:b/>
          <w:sz w:val="28"/>
          <w:szCs w:val="28"/>
        </w:rPr>
        <w:t>ормирование</w:t>
      </w:r>
      <w:r w:rsidRPr="00FD4702">
        <w:rPr>
          <w:rFonts w:ascii="Times New Roman" w:hAnsi="Times New Roman" w:cs="Times New Roman"/>
          <w:b/>
          <w:sz w:val="28"/>
          <w:szCs w:val="28"/>
        </w:rPr>
        <w:t xml:space="preserve"> внутренней сист</w:t>
      </w:r>
      <w:r>
        <w:rPr>
          <w:rFonts w:ascii="Times New Roman" w:hAnsi="Times New Roman" w:cs="Times New Roman"/>
          <w:b/>
          <w:sz w:val="28"/>
          <w:szCs w:val="28"/>
        </w:rPr>
        <w:t>емы оценки качества образования</w:t>
      </w:r>
    </w:p>
    <w:p w:rsidR="00E42B18" w:rsidRPr="00D15B35" w:rsidRDefault="00E42B18" w:rsidP="00E42B18">
      <w:pPr>
        <w:spacing w:after="0" w:line="240" w:lineRule="auto"/>
        <w:ind w:firstLine="283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A74E9">
        <w:rPr>
          <w:rFonts w:ascii="Times New Roman" w:hAnsi="Times New Roman" w:cs="Times New Roman"/>
          <w:sz w:val="28"/>
          <w:szCs w:val="28"/>
        </w:rPr>
        <w:t>Внутренняя система оценки к</w:t>
      </w:r>
      <w:r>
        <w:rPr>
          <w:rFonts w:ascii="Times New Roman" w:hAnsi="Times New Roman" w:cs="Times New Roman"/>
          <w:sz w:val="28"/>
          <w:szCs w:val="28"/>
        </w:rPr>
        <w:t xml:space="preserve">ачества образования определена </w:t>
      </w:r>
      <w:r w:rsidRPr="00FA74E9">
        <w:rPr>
          <w:rFonts w:ascii="Times New Roman" w:hAnsi="Times New Roman" w:cs="Times New Roman"/>
          <w:sz w:val="28"/>
          <w:szCs w:val="28"/>
        </w:rPr>
        <w:t>Положение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FA74E9">
        <w:rPr>
          <w:rFonts w:ascii="Times New Roman" w:hAnsi="Times New Roman" w:cs="Times New Roman"/>
          <w:sz w:val="28"/>
          <w:szCs w:val="28"/>
        </w:rPr>
        <w:t xml:space="preserve"> о  </w:t>
      </w:r>
      <w:r>
        <w:rPr>
          <w:rFonts w:ascii="Times New Roman" w:hAnsi="Times New Roman" w:cs="Times New Roman"/>
          <w:sz w:val="28"/>
          <w:szCs w:val="28"/>
        </w:rPr>
        <w:t xml:space="preserve">системе </w:t>
      </w:r>
      <w:r w:rsidRPr="00FA74E9">
        <w:rPr>
          <w:rFonts w:ascii="Times New Roman" w:hAnsi="Times New Roman" w:cs="Times New Roman"/>
          <w:sz w:val="28"/>
          <w:szCs w:val="28"/>
        </w:rPr>
        <w:t>внутренне</w:t>
      </w:r>
      <w:r>
        <w:rPr>
          <w:rFonts w:ascii="Times New Roman" w:hAnsi="Times New Roman" w:cs="Times New Roman"/>
          <w:sz w:val="28"/>
          <w:szCs w:val="28"/>
        </w:rPr>
        <w:t xml:space="preserve">го мониторинга качества образования </w:t>
      </w:r>
      <w:r w:rsidRPr="00FA74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ДОУ </w:t>
      </w:r>
      <w:r w:rsidRPr="000E0EAE">
        <w:rPr>
          <w:rFonts w:ascii="Times New Roman" w:hAnsi="Times New Roman" w:cs="Times New Roman"/>
          <w:sz w:val="28"/>
          <w:szCs w:val="28"/>
        </w:rPr>
        <w:t xml:space="preserve">(утвержденным приказом заведующего № </w:t>
      </w:r>
      <w:r w:rsidRPr="0069560F">
        <w:rPr>
          <w:rFonts w:ascii="Times New Roman" w:hAnsi="Times New Roman" w:cs="Times New Roman"/>
          <w:sz w:val="28"/>
          <w:szCs w:val="28"/>
        </w:rPr>
        <w:t>24-од от 30.01.2020 г.)</w:t>
      </w:r>
      <w:r w:rsidRPr="0069560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956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2B18" w:rsidRPr="00841778" w:rsidRDefault="00E42B18" w:rsidP="00E42B18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учреждении </w:t>
      </w:r>
      <w:r w:rsidRPr="00841778">
        <w:rPr>
          <w:rFonts w:ascii="Times New Roman" w:hAnsi="Times New Roman" w:cs="Times New Roman"/>
          <w:sz w:val="28"/>
          <w:szCs w:val="28"/>
        </w:rPr>
        <w:t>используются следующие формы: административного контроля, административно-общественного контроля по охране труда, организация работы по обеспечению пожарной безопасности.</w:t>
      </w:r>
    </w:p>
    <w:p w:rsidR="00E42B18" w:rsidRDefault="00E42B18" w:rsidP="00E42B18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E6452">
        <w:rPr>
          <w:rFonts w:ascii="Times New Roman" w:hAnsi="Times New Roman" w:cs="Times New Roman"/>
          <w:sz w:val="28"/>
          <w:szCs w:val="28"/>
        </w:rPr>
        <w:t xml:space="preserve">Качество дошкольного образования отслеживается в процессе педагогической </w:t>
      </w:r>
    </w:p>
    <w:p w:rsidR="00E42B18" w:rsidRDefault="00E42B18" w:rsidP="00E42B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диагностики и мониторинга </w:t>
      </w:r>
      <w:r w:rsidRPr="007E6452">
        <w:rPr>
          <w:rFonts w:ascii="Times New Roman" w:hAnsi="Times New Roman" w:cs="Times New Roman"/>
          <w:sz w:val="28"/>
          <w:szCs w:val="28"/>
        </w:rPr>
        <w:t>состояния образовательной деятельности учреждения. Педагогическая диагностика воспитателя (специалиста) направлена на изучение ребенка дошкольного возраста для познания его индивидуальности и оценки его развития как субъекта познания, общения и деятельности; на понимание мотивов его поступков, видение скрытых резервов личностного развития, предвид</w:t>
      </w:r>
      <w:r>
        <w:rPr>
          <w:rFonts w:ascii="Times New Roman" w:hAnsi="Times New Roman" w:cs="Times New Roman"/>
          <w:sz w:val="28"/>
          <w:szCs w:val="28"/>
        </w:rPr>
        <w:t xml:space="preserve">ение его поведения в будущем.  </w:t>
      </w:r>
    </w:p>
    <w:p w:rsidR="00E42B18" w:rsidRPr="007E6452" w:rsidRDefault="00E42B18" w:rsidP="00E42B18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E6452">
        <w:rPr>
          <w:rFonts w:ascii="Times New Roman" w:hAnsi="Times New Roman" w:cs="Times New Roman"/>
          <w:sz w:val="28"/>
          <w:szCs w:val="28"/>
        </w:rPr>
        <w:t>Мониторинг направлен на отслеживание качества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7E64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2B18" w:rsidRPr="007E6452" w:rsidRDefault="00E42B18" w:rsidP="00E42B18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E6452">
        <w:rPr>
          <w:rFonts w:ascii="Times New Roman" w:hAnsi="Times New Roman" w:cs="Times New Roman"/>
          <w:sz w:val="28"/>
          <w:szCs w:val="28"/>
        </w:rPr>
        <w:t xml:space="preserve">-результатов деятельности учреждения в текущем учебном году; </w:t>
      </w:r>
    </w:p>
    <w:p w:rsidR="00E42B18" w:rsidRPr="007E6452" w:rsidRDefault="00E42B18" w:rsidP="00E42B18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E6452">
        <w:rPr>
          <w:rFonts w:ascii="Times New Roman" w:hAnsi="Times New Roman" w:cs="Times New Roman"/>
          <w:sz w:val="28"/>
          <w:szCs w:val="28"/>
        </w:rPr>
        <w:t xml:space="preserve">-педагогического процесса, реализуемого в учреждении; </w:t>
      </w:r>
    </w:p>
    <w:p w:rsidR="00E42B18" w:rsidRDefault="00E42B18" w:rsidP="00E42B18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E6452">
        <w:rPr>
          <w:rFonts w:ascii="Times New Roman" w:hAnsi="Times New Roman" w:cs="Times New Roman"/>
          <w:sz w:val="28"/>
          <w:szCs w:val="28"/>
        </w:rPr>
        <w:t>-качества условий деятельности учреждения (анализ условий предусматривает оценку профессиональной ком</w:t>
      </w:r>
      <w:r>
        <w:rPr>
          <w:rFonts w:ascii="Times New Roman" w:hAnsi="Times New Roman" w:cs="Times New Roman"/>
          <w:sz w:val="28"/>
          <w:szCs w:val="28"/>
        </w:rPr>
        <w:t xml:space="preserve">петентности педагогов и оценку </w:t>
      </w:r>
      <w:r w:rsidRPr="007E6452">
        <w:rPr>
          <w:rFonts w:ascii="Times New Roman" w:hAnsi="Times New Roman" w:cs="Times New Roman"/>
          <w:sz w:val="28"/>
          <w:szCs w:val="28"/>
        </w:rPr>
        <w:t xml:space="preserve">организации  развивающей предметно-пространственная среды).  </w:t>
      </w:r>
    </w:p>
    <w:p w:rsidR="00E42B18" w:rsidRDefault="00E42B18" w:rsidP="00E42B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    </w:t>
      </w:r>
      <w:r w:rsidRPr="00AB0B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Вывод: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AB0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дошкольной организации создана функциональная, соответствующая законодательным и нормативным требованиям внутренняя система оценки качества, </w:t>
      </w:r>
    </w:p>
    <w:p w:rsidR="00E42B18" w:rsidRDefault="00E42B18" w:rsidP="00E42B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B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позволяющая своевременно корректировать различные направления деятельности ДОУ.</w:t>
      </w:r>
    </w:p>
    <w:p w:rsidR="00E42B18" w:rsidRPr="00AB0B40" w:rsidRDefault="00E42B18" w:rsidP="00E42B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  <w:t xml:space="preserve">     </w:t>
      </w:r>
      <w:r w:rsidRPr="00AB0B40">
        <w:rPr>
          <w:rFonts w:ascii="Times New Roman" w:eastAsia="Arial" w:hAnsi="Times New Roman" w:cs="Times New Roman"/>
          <w:b/>
          <w:bCs/>
          <w:sz w:val="28"/>
          <w:szCs w:val="28"/>
          <w:lang w:eastAsia="ru-RU"/>
        </w:rPr>
        <w:t>Результаты анализа показателей деятельности организации</w:t>
      </w:r>
      <w:r w:rsidRPr="00AB0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42B18" w:rsidRPr="00D15B35" w:rsidRDefault="00E42B18" w:rsidP="00E42B18">
      <w:pPr>
        <w:spacing w:after="12" w:line="240" w:lineRule="auto"/>
        <w:ind w:left="-15" w:right="396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самообследования деятельности ДОУ позволяют сделать выводы о том, что в ДОУ созданы условия для реализации образовательных программ дошкольного образования в условиях реализации ФГОС ДО.  Обеспечение качества образовательной деятельности с детьми происходило за счет создания условий для организации образовательного процесса согласно нормативно-правовым документам, создания условий для дополнительного образования детей, складывающейся системы поддержания здоровья детей и физического развития, за счет профессиональной подготовки кадров.</w:t>
      </w:r>
      <w:r w:rsidRPr="00D15B35">
        <w:rPr>
          <w:rFonts w:ascii="Times New Roman" w:eastAsia="Arial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D15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Организация педагогического процесса отмечается гибкостью, ориентированностью на возрастные и индивидуальные особенности детей, что позволяет осуществить личностно-ориентированный подход к детям. </w:t>
      </w:r>
    </w:p>
    <w:p w:rsidR="00E42B18" w:rsidRPr="00D15B35" w:rsidRDefault="00E42B18" w:rsidP="00E42B18">
      <w:pPr>
        <w:widowControl w:val="0"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8"/>
          <w:szCs w:val="28"/>
          <w:lang w:eastAsia="ru-RU"/>
        </w:rPr>
      </w:pPr>
      <w:r w:rsidRPr="00D15B35">
        <w:rPr>
          <w:rFonts w:ascii="Times New Roman" w:eastAsia="Arial Unicode MS" w:hAnsi="Times New Roman" w:cs="Times New Roman"/>
          <w:kern w:val="3"/>
          <w:sz w:val="28"/>
          <w:szCs w:val="28"/>
          <w:lang w:eastAsia="ru-RU"/>
        </w:rPr>
        <w:t xml:space="preserve">       Содержание образовательно-воспитательной работы соответствует требованиям социального заказа (родителей), обеспечивает обогащенное развитие детей за счет использования базовой и дополнительных программ;</w:t>
      </w:r>
    </w:p>
    <w:p w:rsidR="00E42B18" w:rsidRPr="00D15B35" w:rsidRDefault="00E42B18" w:rsidP="00E42B18">
      <w:pPr>
        <w:widowControl w:val="0"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8"/>
          <w:szCs w:val="28"/>
          <w:lang w:eastAsia="ru-RU"/>
        </w:rPr>
      </w:pPr>
      <w:r w:rsidRPr="00D15B35">
        <w:rPr>
          <w:rFonts w:ascii="Times New Roman" w:eastAsia="Arial Unicode MS" w:hAnsi="Times New Roman" w:cs="Times New Roman"/>
          <w:kern w:val="3"/>
          <w:sz w:val="28"/>
          <w:szCs w:val="28"/>
          <w:lang w:eastAsia="ru-RU"/>
        </w:rPr>
        <w:t xml:space="preserve">      В ДОУ работает коллектив единомышленников из числа профессионально подготовленных кадров, наблюдается повышение профессионального уровня педагогов, создан благоприятный социально-психологический климат в коллективе, отношения между администрацией и коллективом строятся на основе сотрудничества и взаимопомощи. Материально-техническая база, соответствует санитарно-гигиеническим требованиям.</w:t>
      </w:r>
    </w:p>
    <w:p w:rsidR="00E42B18" w:rsidRPr="00D15B35" w:rsidRDefault="00E42B18" w:rsidP="00E42B18">
      <w:pPr>
        <w:widowControl w:val="0"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8"/>
          <w:szCs w:val="28"/>
          <w:lang w:eastAsia="ru-RU"/>
        </w:rPr>
      </w:pPr>
      <w:r w:rsidRPr="00D15B35">
        <w:rPr>
          <w:rFonts w:ascii="Times New Roman" w:eastAsia="Arial Unicode MS" w:hAnsi="Times New Roman" w:cs="Times New Roman"/>
          <w:kern w:val="3"/>
          <w:sz w:val="28"/>
          <w:szCs w:val="28"/>
          <w:lang w:eastAsia="ru-RU"/>
        </w:rPr>
        <w:t xml:space="preserve">     Запланированная воспитательн</w:t>
      </w:r>
      <w:r>
        <w:rPr>
          <w:rFonts w:ascii="Times New Roman" w:eastAsia="Arial Unicode MS" w:hAnsi="Times New Roman" w:cs="Times New Roman"/>
          <w:kern w:val="3"/>
          <w:sz w:val="28"/>
          <w:szCs w:val="28"/>
          <w:lang w:eastAsia="ru-RU"/>
        </w:rPr>
        <w:t xml:space="preserve">о-образовательная работа на 2022 год, </w:t>
      </w:r>
      <w:r w:rsidRPr="00D15B35">
        <w:rPr>
          <w:rFonts w:ascii="Times New Roman" w:eastAsia="Arial Unicode MS" w:hAnsi="Times New Roman" w:cs="Times New Roman"/>
          <w:kern w:val="3"/>
          <w:sz w:val="28"/>
          <w:szCs w:val="28"/>
          <w:lang w:eastAsia="ru-RU"/>
        </w:rPr>
        <w:t>выполнена в полном объеме.</w:t>
      </w:r>
    </w:p>
    <w:p w:rsidR="00E42B18" w:rsidRPr="00D15B35" w:rsidRDefault="00E42B18" w:rsidP="00E42B18">
      <w:pPr>
        <w:widowControl w:val="0"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b/>
          <w:kern w:val="3"/>
          <w:sz w:val="28"/>
          <w:szCs w:val="28"/>
          <w:lang w:eastAsia="ru-RU"/>
        </w:rPr>
      </w:pPr>
      <w:r w:rsidRPr="00D15B35">
        <w:rPr>
          <w:rFonts w:ascii="Times New Roman" w:eastAsia="Arial Unicode MS" w:hAnsi="Times New Roman" w:cs="Times New Roman"/>
          <w:b/>
          <w:kern w:val="3"/>
          <w:sz w:val="28"/>
          <w:szCs w:val="28"/>
          <w:lang w:eastAsia="ru-RU"/>
        </w:rPr>
        <w:t>Цели, задачи и перспективы.</w:t>
      </w:r>
    </w:p>
    <w:p w:rsidR="00E42B18" w:rsidRPr="00D15B35" w:rsidRDefault="00E42B18" w:rsidP="00E42B18">
      <w:pPr>
        <w:widowControl w:val="0"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8"/>
          <w:szCs w:val="28"/>
          <w:lang w:eastAsia="ru-RU"/>
        </w:rPr>
      </w:pPr>
      <w:r w:rsidRPr="00D15B35">
        <w:rPr>
          <w:rFonts w:ascii="Times New Roman" w:eastAsia="Arial Unicode MS" w:hAnsi="Times New Roman" w:cs="Times New Roman"/>
          <w:kern w:val="3"/>
          <w:sz w:val="28"/>
          <w:szCs w:val="28"/>
          <w:lang w:eastAsia="ru-RU"/>
        </w:rPr>
        <w:t>     </w:t>
      </w:r>
      <w:r>
        <w:rPr>
          <w:rFonts w:ascii="Times New Roman" w:eastAsia="Arial Unicode MS" w:hAnsi="Times New Roman" w:cs="Times New Roman"/>
          <w:kern w:val="3"/>
          <w:sz w:val="28"/>
          <w:szCs w:val="28"/>
          <w:lang w:eastAsia="ru-RU"/>
        </w:rPr>
        <w:t>    По итогам работы ДОУ за 2022</w:t>
      </w:r>
      <w:r w:rsidRPr="00D15B35">
        <w:rPr>
          <w:rFonts w:ascii="Times New Roman" w:eastAsia="Arial Unicode MS" w:hAnsi="Times New Roman" w:cs="Times New Roman"/>
          <w:kern w:val="3"/>
          <w:sz w:val="28"/>
          <w:szCs w:val="28"/>
          <w:lang w:eastAsia="ru-RU"/>
        </w:rPr>
        <w:t xml:space="preserve"> год определены следующие приоритетные направления д</w:t>
      </w:r>
      <w:r>
        <w:rPr>
          <w:rFonts w:ascii="Times New Roman" w:eastAsia="Arial Unicode MS" w:hAnsi="Times New Roman" w:cs="Times New Roman"/>
          <w:kern w:val="3"/>
          <w:sz w:val="28"/>
          <w:szCs w:val="28"/>
          <w:lang w:eastAsia="ru-RU"/>
        </w:rPr>
        <w:t>еятельности:</w:t>
      </w:r>
    </w:p>
    <w:p w:rsidR="00E42B18" w:rsidRPr="00D15B35" w:rsidRDefault="00E42B18" w:rsidP="00E42B18">
      <w:pPr>
        <w:widowControl w:val="0"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8"/>
          <w:szCs w:val="28"/>
        </w:rPr>
      </w:pPr>
      <w:r w:rsidRPr="00D15B35">
        <w:rPr>
          <w:rFonts w:ascii="Times New Roman" w:eastAsia="Arial Unicode MS" w:hAnsi="Times New Roman" w:cs="Times New Roman"/>
          <w:kern w:val="3"/>
          <w:sz w:val="28"/>
          <w:szCs w:val="28"/>
          <w:lang w:eastAsia="ru-RU"/>
        </w:rPr>
        <w:t xml:space="preserve">- </w:t>
      </w:r>
      <w:r w:rsidRPr="00D15B35">
        <w:rPr>
          <w:rFonts w:ascii="Times New Roman" w:eastAsia="Arial Unicode MS" w:hAnsi="Times New Roman" w:cs="Times New Roman"/>
          <w:kern w:val="3"/>
          <w:sz w:val="28"/>
          <w:szCs w:val="28"/>
        </w:rPr>
        <w:t>создание условий для мотивации педагогов на внедрение инновационных педагогических технологий</w:t>
      </w:r>
      <w:r>
        <w:rPr>
          <w:rFonts w:ascii="Times New Roman" w:eastAsia="Arial Unicode MS" w:hAnsi="Times New Roman" w:cs="Times New Roman"/>
          <w:kern w:val="3"/>
          <w:sz w:val="28"/>
          <w:szCs w:val="28"/>
        </w:rPr>
        <w:t xml:space="preserve"> в образовательной деятельности;</w:t>
      </w:r>
    </w:p>
    <w:p w:rsidR="00E42B18" w:rsidRPr="00D15B35" w:rsidRDefault="00E42B18" w:rsidP="00E42B18">
      <w:pPr>
        <w:spacing w:after="54" w:line="240" w:lineRule="auto"/>
        <w:ind w:right="39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создание условий для самореализации каждого ребенка в совместной и самостоятельной деятельности, через участие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конкурсах разного уровня;</w:t>
      </w:r>
    </w:p>
    <w:p w:rsidR="00E42B18" w:rsidRPr="00D15B35" w:rsidRDefault="00E42B18" w:rsidP="00E42B18">
      <w:pPr>
        <w:widowControl w:val="0"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8"/>
          <w:szCs w:val="28"/>
          <w:lang w:eastAsia="ru-RU"/>
        </w:rPr>
      </w:pPr>
      <w:r w:rsidRPr="00D15B35">
        <w:rPr>
          <w:rFonts w:ascii="Times New Roman" w:eastAsia="Arial Unicode MS" w:hAnsi="Times New Roman" w:cs="Times New Roman"/>
          <w:kern w:val="3"/>
          <w:sz w:val="28"/>
          <w:szCs w:val="28"/>
          <w:lang w:eastAsia="ru-RU"/>
        </w:rPr>
        <w:t>- повышение социального</w:t>
      </w:r>
      <w:r>
        <w:rPr>
          <w:rFonts w:ascii="Times New Roman" w:eastAsia="Arial Unicode MS" w:hAnsi="Times New Roman" w:cs="Times New Roman"/>
          <w:kern w:val="3"/>
          <w:sz w:val="28"/>
          <w:szCs w:val="28"/>
          <w:lang w:eastAsia="ru-RU"/>
        </w:rPr>
        <w:t xml:space="preserve"> статуса дошкольного учреждения;</w:t>
      </w:r>
    </w:p>
    <w:p w:rsidR="00E42B18" w:rsidRPr="00D15B35" w:rsidRDefault="00E42B18" w:rsidP="00E42B18">
      <w:pPr>
        <w:widowControl w:val="0"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8"/>
          <w:szCs w:val="28"/>
          <w:lang w:eastAsia="ru-RU"/>
        </w:rPr>
      </w:pPr>
      <w:r w:rsidRPr="00D15B35">
        <w:rPr>
          <w:rFonts w:ascii="Times New Roman" w:eastAsia="Arial Unicode MS" w:hAnsi="Times New Roman" w:cs="Times New Roman"/>
          <w:kern w:val="3"/>
          <w:sz w:val="28"/>
          <w:szCs w:val="28"/>
          <w:lang w:eastAsia="ru-RU"/>
        </w:rPr>
        <w:t>- создание равных возможностей для каждого воспитанника в пол</w:t>
      </w:r>
      <w:r>
        <w:rPr>
          <w:rFonts w:ascii="Times New Roman" w:eastAsia="Arial Unicode MS" w:hAnsi="Times New Roman" w:cs="Times New Roman"/>
          <w:kern w:val="3"/>
          <w:sz w:val="28"/>
          <w:szCs w:val="28"/>
          <w:lang w:eastAsia="ru-RU"/>
        </w:rPr>
        <w:t>учении дошкольного образования;</w:t>
      </w:r>
    </w:p>
    <w:p w:rsidR="00E42B18" w:rsidRPr="00D15B35" w:rsidRDefault="00E42B18" w:rsidP="00E42B18">
      <w:pPr>
        <w:widowControl w:val="0"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8"/>
          <w:szCs w:val="28"/>
          <w:lang w:eastAsia="ru-RU"/>
        </w:rPr>
      </w:pPr>
      <w:r w:rsidRPr="00D15B35">
        <w:rPr>
          <w:rFonts w:ascii="Times New Roman" w:eastAsia="Arial Unicode MS" w:hAnsi="Times New Roman" w:cs="Times New Roman"/>
          <w:kern w:val="3"/>
          <w:sz w:val="28"/>
          <w:szCs w:val="28"/>
          <w:lang w:eastAsia="ru-RU"/>
        </w:rPr>
        <w:t>- повышение уровня педагогического просвещения родителей (законных представителей) обеспечиваемых</w:t>
      </w:r>
      <w:r>
        <w:rPr>
          <w:rFonts w:ascii="Times New Roman" w:eastAsia="Arial Unicode MS" w:hAnsi="Times New Roman" w:cs="Times New Roman"/>
          <w:kern w:val="3"/>
          <w:sz w:val="28"/>
          <w:szCs w:val="28"/>
          <w:lang w:eastAsia="ru-RU"/>
        </w:rPr>
        <w:t xml:space="preserve"> консультативной поддержкой ДОУ;</w:t>
      </w:r>
    </w:p>
    <w:p w:rsidR="00E42B18" w:rsidRPr="00D15B35" w:rsidRDefault="00E42B18" w:rsidP="00E42B18">
      <w:pPr>
        <w:widowControl w:val="0"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8"/>
          <w:szCs w:val="28"/>
          <w:lang w:eastAsia="ru-RU"/>
        </w:rPr>
      </w:pPr>
      <w:r w:rsidRPr="00D15B35">
        <w:rPr>
          <w:rFonts w:ascii="Times New Roman" w:eastAsia="Arial Unicode MS" w:hAnsi="Times New Roman" w:cs="Times New Roman"/>
          <w:kern w:val="3"/>
          <w:sz w:val="28"/>
          <w:szCs w:val="28"/>
          <w:lang w:eastAsia="ru-RU"/>
        </w:rPr>
        <w:t>- рост творческих достижений всех субъектов образовательного процесса, овладение комплексом технических навыков и умений</w:t>
      </w:r>
      <w:r>
        <w:rPr>
          <w:rFonts w:ascii="Times New Roman" w:eastAsia="Arial Unicode MS" w:hAnsi="Times New Roman" w:cs="Times New Roman"/>
          <w:kern w:val="3"/>
          <w:sz w:val="28"/>
          <w:szCs w:val="28"/>
          <w:lang w:eastAsia="ru-RU"/>
        </w:rPr>
        <w:t>, необходимых для их реализации;</w:t>
      </w:r>
    </w:p>
    <w:p w:rsidR="00E42B18" w:rsidRDefault="00E42B18" w:rsidP="00E42B18">
      <w:pPr>
        <w:widowControl w:val="0"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8"/>
          <w:szCs w:val="28"/>
          <w:lang w:eastAsia="ru-RU"/>
        </w:rPr>
      </w:pPr>
      <w:r w:rsidRPr="00D15B35">
        <w:rPr>
          <w:rFonts w:ascii="Times New Roman" w:eastAsia="Arial Unicode MS" w:hAnsi="Times New Roman" w:cs="Times New Roman"/>
          <w:kern w:val="3"/>
          <w:sz w:val="28"/>
          <w:szCs w:val="28"/>
          <w:lang w:eastAsia="ru-RU"/>
        </w:rPr>
        <w:lastRenderedPageBreak/>
        <w:t>- формирование компетентной личности дошкольника в вопросах физического развития и здоровьесбережения.</w:t>
      </w:r>
    </w:p>
    <w:p w:rsidR="00E42B18" w:rsidRPr="00D15B35" w:rsidRDefault="00E42B18" w:rsidP="00E42B18">
      <w:pPr>
        <w:widowControl w:val="0"/>
        <w:autoSpaceDN w:val="0"/>
        <w:spacing w:after="0" w:line="240" w:lineRule="auto"/>
        <w:jc w:val="both"/>
        <w:textAlignment w:val="baseline"/>
        <w:rPr>
          <w:rFonts w:ascii="Times New Roman" w:eastAsia="Arial Unicode MS" w:hAnsi="Times New Roman" w:cs="Times New Roman"/>
          <w:kern w:val="3"/>
          <w:sz w:val="28"/>
          <w:szCs w:val="28"/>
          <w:lang w:eastAsia="ru-RU"/>
        </w:rPr>
      </w:pPr>
    </w:p>
    <w:p w:rsidR="00E42B18" w:rsidRPr="00AB0B40" w:rsidRDefault="00E42B18" w:rsidP="00E42B1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Раздел ІІ</w:t>
      </w:r>
      <w:r w:rsidRPr="00AB0B40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. Показатели деятельности ДОУ</w:t>
      </w:r>
    </w:p>
    <w:tbl>
      <w:tblPr>
        <w:tblW w:w="10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371"/>
        <w:gridCol w:w="2014"/>
      </w:tblGrid>
      <w:tr w:rsidR="00E42B18" w:rsidRPr="00AB0B40" w:rsidTr="0094073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 измерения</w:t>
            </w:r>
          </w:p>
        </w:tc>
      </w:tr>
      <w:tr w:rsidR="00E42B18" w:rsidRPr="00AB0B40" w:rsidTr="0094073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Образовательная деятельность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3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2B18" w:rsidRPr="00AB0B40" w:rsidTr="0094073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2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численность воспитанников, осваивающих образовательную программу дошкольного образования, в том числе: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60 </w:t>
            </w: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человек/100%</w:t>
            </w:r>
          </w:p>
        </w:tc>
      </w:tr>
      <w:tr w:rsidR="00E42B18" w:rsidRPr="00AB0B40" w:rsidTr="0094073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режиме полного дня (8-12 часов)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60  </w:t>
            </w: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человек/100%</w:t>
            </w:r>
          </w:p>
        </w:tc>
      </w:tr>
      <w:tr w:rsidR="00E42B18" w:rsidRPr="00AB0B40" w:rsidTr="0094073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режиме кратковременного пребывания (3-5 часов)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E42B18" w:rsidRPr="00AB0B40" w:rsidTr="0094073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семейной дошкольной группе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E42B18" w:rsidRPr="00AB0B40" w:rsidTr="0094073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форме семейного образования с психолого-педагогическим сопровождением на базе дошкольной образовательной организации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</w:tc>
      </w:tr>
      <w:tr w:rsidR="00E42B18" w:rsidRPr="00AB0B40" w:rsidTr="0094073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численность воспитанников в возрасте до 3 лет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  <w:tr w:rsidR="00E42B18" w:rsidRPr="00AB0B40" w:rsidTr="0094073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численность 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спитанников в возрасте от 3 до 7</w:t>
            </w: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</w:tr>
      <w:tr w:rsidR="00E42B18" w:rsidRPr="00AB0B40" w:rsidTr="0094073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Численность/удельный вес численности воспитанников в общей численности воспитанников, получающих услуги присмотра и ухода: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60 </w:t>
            </w: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человек/100%</w:t>
            </w:r>
          </w:p>
        </w:tc>
      </w:tr>
      <w:tr w:rsidR="00E42B18" w:rsidRPr="00AB0B40" w:rsidTr="0094073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режиме полного дня (8-12 часов)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60 </w:t>
            </w: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человек/</w:t>
            </w:r>
          </w:p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E42B18" w:rsidRPr="00AB0B40" w:rsidTr="0094073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режиме продленного дня (12-14 часов)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человек/0 %</w:t>
            </w:r>
          </w:p>
        </w:tc>
      </w:tr>
      <w:tr w:rsidR="00E42B18" w:rsidRPr="00AB0B40" w:rsidTr="0094073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режиме круглосуточного пребывания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человек/ 0%</w:t>
            </w:r>
          </w:p>
        </w:tc>
      </w:tr>
      <w:tr w:rsidR="00E42B18" w:rsidRPr="00AB0B40" w:rsidTr="0094073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Численность/удельный вес численности воспитанников с ограниченными возможностями здоровья в общей численности воспитанников, получающих услуги: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человек/0%</w:t>
            </w:r>
          </w:p>
        </w:tc>
      </w:tr>
      <w:tr w:rsidR="00E42B18" w:rsidRPr="00AB0B40" w:rsidTr="0094073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коррекции недостатков в физическом и (или) психическом развитии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человек/0%</w:t>
            </w:r>
          </w:p>
        </w:tc>
      </w:tr>
      <w:tr w:rsidR="00E42B18" w:rsidRPr="00AB0B40" w:rsidTr="0094073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освоению образовательной программы дошкольного образования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60 </w:t>
            </w: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человек/</w:t>
            </w:r>
          </w:p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</w:tr>
      <w:tr w:rsidR="00E42B18" w:rsidRPr="00AB0B40" w:rsidTr="0094073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присмотру и уходу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человек/</w:t>
            </w:r>
          </w:p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0%</w:t>
            </w:r>
          </w:p>
        </w:tc>
      </w:tr>
      <w:tr w:rsidR="00E42B18" w:rsidRPr="00AB0B40" w:rsidTr="0094073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Средний показатель пропущенных дней при посещении дошкольной образовательной организации по болезни на одного воспитанника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дня</w:t>
            </w:r>
          </w:p>
        </w:tc>
      </w:tr>
      <w:tr w:rsidR="00E42B18" w:rsidRPr="00AB0B40" w:rsidTr="0094073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численность педагогических работников, в том числе: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 </w:t>
            </w: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E42B18" w:rsidRPr="00AB0B40" w:rsidTr="0094073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1.7.1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Численность/удельный вес численности педагогических работников, имеющих высшее образование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человека/</w:t>
            </w:r>
          </w:p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76,19 </w:t>
            </w: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E42B18" w:rsidRPr="00AB0B40" w:rsidTr="0094073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1.7.2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Численность/удельный вес численности педагогических </w:t>
            </w: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работников, имеющих высшее образование педагогической направленности (профиля)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</w:p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76,19 </w:t>
            </w: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E42B18" w:rsidRPr="00AB0B40" w:rsidTr="0094073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1.7.3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Численность/удельный вес численности педагогических работников, имеющих среднее профессиональное образование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18,80 </w:t>
            </w: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E42B18" w:rsidRPr="00AB0B40" w:rsidTr="0094073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1.7.4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18,80</w:t>
            </w: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E42B18" w:rsidRPr="00AB0B40" w:rsidTr="0094073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1.8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человек</w:t>
            </w: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E42B18" w:rsidRPr="00AB0B40" w:rsidTr="0094073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1.8.1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Высшая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человек/</w:t>
            </w: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E42B18" w:rsidRPr="00AB0B40" w:rsidTr="0094073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1.8.2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Первая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человек/</w:t>
            </w: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E42B18" w:rsidRPr="00AB0B40" w:rsidTr="0094073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2B18" w:rsidRPr="00AB0B40" w:rsidTr="0094073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1.9.1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5 лет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</w:t>
            </w:r>
          </w:p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17 </w:t>
            </w: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/%</w:t>
            </w:r>
          </w:p>
        </w:tc>
      </w:tr>
      <w:tr w:rsidR="00E42B18" w:rsidRPr="00AB0B40" w:rsidTr="0094073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1.9.2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Свыше 30 лет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человек      17 </w:t>
            </w: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/%</w:t>
            </w:r>
          </w:p>
        </w:tc>
      </w:tr>
      <w:tr w:rsidR="00E42B18" w:rsidRPr="00AB0B40" w:rsidTr="0094073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человек/</w:t>
            </w:r>
          </w:p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17 </w:t>
            </w: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E42B18" w:rsidRPr="00AB0B40" w:rsidTr="0094073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человек/     17 </w:t>
            </w: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E42B18" w:rsidRPr="00AB0B40" w:rsidTr="0094073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человек/</w:t>
            </w:r>
          </w:p>
          <w:p w:rsidR="00E42B18" w:rsidRPr="00AB0B40" w:rsidRDefault="00E42B18" w:rsidP="00940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100 </w:t>
            </w:r>
            <w:r w:rsidRPr="00AB0B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</w:tbl>
    <w:p w:rsidR="009F4DA2" w:rsidRDefault="00E42B18">
      <w:bookmarkStart w:id="0" w:name="_GoBack"/>
      <w:bookmarkEnd w:id="0"/>
    </w:p>
    <w:sectPr w:rsidR="009F4D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A4785"/>
    <w:multiLevelType w:val="hybridMultilevel"/>
    <w:tmpl w:val="149E567A"/>
    <w:lvl w:ilvl="0" w:tplc="65EA53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4C91142"/>
    <w:multiLevelType w:val="multilevel"/>
    <w:tmpl w:val="6B0AE8D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FCF5A9F"/>
    <w:multiLevelType w:val="hybridMultilevel"/>
    <w:tmpl w:val="8586D782"/>
    <w:lvl w:ilvl="0" w:tplc="2DAC9D9A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3843D3A">
      <w:start w:val="1"/>
      <w:numFmt w:val="bullet"/>
      <w:lvlText w:val="o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A445438">
      <w:start w:val="1"/>
      <w:numFmt w:val="bullet"/>
      <w:lvlText w:val="▪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CB6364C">
      <w:start w:val="1"/>
      <w:numFmt w:val="bullet"/>
      <w:lvlText w:val="•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EA0E620">
      <w:start w:val="1"/>
      <w:numFmt w:val="bullet"/>
      <w:lvlText w:val="o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1BE556C">
      <w:start w:val="1"/>
      <w:numFmt w:val="bullet"/>
      <w:lvlText w:val="▪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C7260DE">
      <w:start w:val="1"/>
      <w:numFmt w:val="bullet"/>
      <w:lvlText w:val="•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09AE2AC">
      <w:start w:val="1"/>
      <w:numFmt w:val="bullet"/>
      <w:lvlText w:val="o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52C5A4C">
      <w:start w:val="1"/>
      <w:numFmt w:val="bullet"/>
      <w:lvlText w:val="▪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1024BD2"/>
    <w:multiLevelType w:val="hybridMultilevel"/>
    <w:tmpl w:val="7FE4B5C6"/>
    <w:lvl w:ilvl="0" w:tplc="1FD0E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0D5757"/>
    <w:multiLevelType w:val="hybridMultilevel"/>
    <w:tmpl w:val="B4105020"/>
    <w:lvl w:ilvl="0" w:tplc="1FD0EB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C87DD0"/>
    <w:multiLevelType w:val="hybridMultilevel"/>
    <w:tmpl w:val="D1A2BAF4"/>
    <w:lvl w:ilvl="0" w:tplc="5602E6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D357CC"/>
    <w:multiLevelType w:val="hybridMultilevel"/>
    <w:tmpl w:val="C9401060"/>
    <w:lvl w:ilvl="0" w:tplc="1FD0EB9E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7" w15:restartNumberingAfterBreak="0">
    <w:nsid w:val="58643503"/>
    <w:multiLevelType w:val="hybridMultilevel"/>
    <w:tmpl w:val="0332032E"/>
    <w:lvl w:ilvl="0" w:tplc="1FD0EB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CD5609"/>
    <w:multiLevelType w:val="hybridMultilevel"/>
    <w:tmpl w:val="C1D69F6E"/>
    <w:lvl w:ilvl="0" w:tplc="1FD0EB9E">
      <w:start w:val="1"/>
      <w:numFmt w:val="bullet"/>
      <w:lvlText w:val=""/>
      <w:lvlJc w:val="left"/>
      <w:pPr>
        <w:ind w:left="8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7"/>
  </w:num>
  <w:num w:numId="5">
    <w:abstractNumId w:val="4"/>
  </w:num>
  <w:num w:numId="6">
    <w:abstractNumId w:val="6"/>
  </w:num>
  <w:num w:numId="7">
    <w:abstractNumId w:val="2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472"/>
    <w:rsid w:val="00521A3D"/>
    <w:rsid w:val="00922472"/>
    <w:rsid w:val="00B50852"/>
    <w:rsid w:val="00E42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CE45D4-A6EE-49FE-AB0A-8E7CCDF71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B1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42B1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E42B18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E42B18"/>
    <w:pPr>
      <w:ind w:left="720"/>
      <w:contextualSpacing/>
    </w:pPr>
  </w:style>
  <w:style w:type="character" w:customStyle="1" w:styleId="Bodytext10">
    <w:name w:val="Body text (10)_"/>
    <w:basedOn w:val="a0"/>
    <w:link w:val="Bodytext100"/>
    <w:rsid w:val="00E42B1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E42B1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styleId="a6">
    <w:name w:val="Hyperlink"/>
    <w:basedOn w:val="a0"/>
    <w:uiPriority w:val="99"/>
    <w:unhideWhenUsed/>
    <w:rsid w:val="00E42B1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osihk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4616</Words>
  <Characters>26317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2023-04-25T12:58:00Z</dcterms:created>
  <dcterms:modified xsi:type="dcterms:W3CDTF">2023-04-25T12:58:00Z</dcterms:modified>
</cp:coreProperties>
</file>